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B0445" w14:textId="77777777" w:rsidR="00A02DFC" w:rsidRPr="00CA38B2" w:rsidRDefault="00A02DFC" w:rsidP="00A02DF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pacing w:val="20"/>
          <w:sz w:val="32"/>
          <w:szCs w:val="32"/>
          <w:u w:val="thick"/>
          <w:lang w:eastAsia="zh-HK"/>
        </w:rPr>
      </w:pPr>
      <w:r w:rsidRPr="00CA38B2">
        <w:rPr>
          <w:rFonts w:ascii="Times New Roman" w:eastAsia="標楷體" w:hAnsi="Times New Roman" w:cs="Times New Roman"/>
          <w:b/>
          <w:spacing w:val="20"/>
          <w:sz w:val="32"/>
          <w:szCs w:val="32"/>
          <w:u w:val="thick"/>
          <w:lang w:eastAsia="zh-HK"/>
        </w:rPr>
        <w:t>高中公民與社會發展科</w:t>
      </w:r>
    </w:p>
    <w:p w14:paraId="6A6409C6" w14:textId="5B90E4B4" w:rsidR="00A24DCB" w:rsidRPr="00CA38B2" w:rsidRDefault="00A02DFC" w:rsidP="00AA0F12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pacing w:val="20"/>
          <w:sz w:val="32"/>
          <w:szCs w:val="32"/>
          <w:u w:val="thick"/>
        </w:rPr>
      </w:pPr>
      <w:r w:rsidRPr="00CA38B2">
        <w:rPr>
          <w:rFonts w:ascii="Times New Roman" w:eastAsia="標楷體" w:hAnsi="Times New Roman" w:cs="Times New Roman"/>
          <w:b/>
          <w:spacing w:val="20"/>
          <w:sz w:val="32"/>
          <w:szCs w:val="32"/>
          <w:u w:val="thick"/>
          <w:lang w:eastAsia="zh-HK"/>
        </w:rPr>
        <w:t>內地考察活動工作紙</w:t>
      </w:r>
      <w:r w:rsidRPr="00CA38B2">
        <w:rPr>
          <w:rFonts w:ascii="Times New Roman" w:eastAsia="標楷體" w:hAnsi="Times New Roman" w:cs="Times New Roman"/>
          <w:b/>
          <w:spacing w:val="20"/>
          <w:sz w:val="32"/>
          <w:szCs w:val="32"/>
          <w:u w:val="thick"/>
        </w:rPr>
        <w:t>：</w:t>
      </w:r>
      <w:r w:rsidR="00A24DCB" w:rsidRPr="00A24DCB">
        <w:rPr>
          <w:rFonts w:ascii="Times New Roman" w:eastAsia="標楷體" w:hAnsi="Times New Roman" w:cs="Times New Roman" w:hint="eastAsia"/>
          <w:b/>
          <w:spacing w:val="20"/>
          <w:sz w:val="32"/>
          <w:szCs w:val="32"/>
          <w:u w:val="thick"/>
        </w:rPr>
        <w:t>張家界國家森林公園</w:t>
      </w:r>
      <w:bookmarkStart w:id="0" w:name="_GoBack"/>
      <w:bookmarkEnd w:id="0"/>
    </w:p>
    <w:p w14:paraId="055DF7E0" w14:textId="77777777" w:rsidR="00195762" w:rsidRPr="00B05684" w:rsidRDefault="00195762">
      <w:pPr>
        <w:rPr>
          <w:rFonts w:ascii="Times New Roman" w:hAnsi="Times New Roman" w:cs="Times New Roman"/>
          <w:spacing w:val="20"/>
        </w:rPr>
      </w:pPr>
    </w:p>
    <w:p w14:paraId="00FB05D9" w14:textId="77777777" w:rsidR="00A02DFC" w:rsidRPr="00CA38B2" w:rsidRDefault="00A02DFC" w:rsidP="00FB0B0F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pacing w:val="20"/>
          <w:u w:val="single"/>
          <w:shd w:val="clear" w:color="auto" w:fill="FFF2CC" w:themeFill="accent4" w:themeFillTint="33"/>
        </w:rPr>
      </w:pPr>
      <w:r w:rsidRPr="00CA38B2">
        <w:rPr>
          <w:rFonts w:ascii="Times New Roman" w:eastAsiaTheme="minorEastAsia" w:hAnsi="Times New Roman" w:cs="Times New Roman"/>
          <w:b/>
          <w:spacing w:val="20"/>
          <w:u w:val="single"/>
          <w:shd w:val="clear" w:color="auto" w:fill="FFF2CC" w:themeFill="accent4" w:themeFillTint="33"/>
        </w:rPr>
        <w:t>甲</w:t>
      </w:r>
      <w:r w:rsidRPr="00CA38B2">
        <w:rPr>
          <w:rFonts w:ascii="Times New Roman" w:eastAsiaTheme="minorEastAsia" w:hAnsi="Times New Roman" w:cs="Times New Roman"/>
          <w:b/>
          <w:spacing w:val="20"/>
          <w:u w:val="single"/>
          <w:shd w:val="clear" w:color="auto" w:fill="FFF2CC" w:themeFill="accent4" w:themeFillTint="33"/>
        </w:rPr>
        <w:t xml:space="preserve">. </w:t>
      </w:r>
      <w:r w:rsidRPr="00CA38B2">
        <w:rPr>
          <w:rFonts w:ascii="Times New Roman" w:eastAsiaTheme="minorEastAsia" w:hAnsi="Times New Roman" w:cs="Times New Roman"/>
          <w:b/>
          <w:spacing w:val="20"/>
          <w:u w:val="single"/>
          <w:shd w:val="clear" w:color="auto" w:fill="FFF2CC" w:themeFill="accent4" w:themeFillTint="33"/>
        </w:rPr>
        <w:t>考察主題</w:t>
      </w:r>
    </w:p>
    <w:p w14:paraId="391C1586" w14:textId="77777777" w:rsidR="003F3531" w:rsidRPr="00CA38B2" w:rsidRDefault="003F3531" w:rsidP="003F3531">
      <w:pPr>
        <w:rPr>
          <w:rFonts w:ascii="Times New Roman" w:hAnsi="Times New Roman" w:cs="Times New Roman"/>
          <w:spacing w:val="20"/>
        </w:rPr>
      </w:pPr>
    </w:p>
    <w:tbl>
      <w:tblPr>
        <w:tblStyle w:val="a5"/>
        <w:tblW w:w="8217" w:type="dxa"/>
        <w:jc w:val="center"/>
        <w:tblLook w:val="04A0" w:firstRow="1" w:lastRow="0" w:firstColumn="1" w:lastColumn="0" w:noHBand="0" w:noVBand="1"/>
      </w:tblPr>
      <w:tblGrid>
        <w:gridCol w:w="4148"/>
        <w:gridCol w:w="4069"/>
      </w:tblGrid>
      <w:tr w:rsidR="003F3531" w:rsidRPr="00CA38B2" w14:paraId="566AFF68" w14:textId="77777777" w:rsidTr="0080592E">
        <w:trPr>
          <w:jc w:val="center"/>
        </w:trPr>
        <w:tc>
          <w:tcPr>
            <w:tcW w:w="4148" w:type="dxa"/>
            <w:shd w:val="clear" w:color="auto" w:fill="FBE4D5" w:themeFill="accent2" w:themeFillTint="33"/>
          </w:tcPr>
          <w:p w14:paraId="0572784C" w14:textId="77777777" w:rsidR="003F3531" w:rsidRPr="00CA38B2" w:rsidRDefault="003F3531" w:rsidP="00F17248">
            <w:pPr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CA38B2">
              <w:rPr>
                <w:rFonts w:ascii="Times New Roman" w:hAnsi="Times New Roman" w:cs="Times New Roman"/>
                <w:b/>
                <w:spacing w:val="20"/>
              </w:rPr>
              <w:t>建議學習重點</w:t>
            </w:r>
          </w:p>
        </w:tc>
        <w:tc>
          <w:tcPr>
            <w:tcW w:w="4069" w:type="dxa"/>
            <w:shd w:val="clear" w:color="auto" w:fill="FBE4D5" w:themeFill="accent2" w:themeFillTint="33"/>
          </w:tcPr>
          <w:p w14:paraId="137DA68C" w14:textId="77777777" w:rsidR="003F3531" w:rsidRPr="00CA38B2" w:rsidRDefault="003F3531" w:rsidP="00F17248">
            <w:pPr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CA38B2">
              <w:rPr>
                <w:rFonts w:ascii="Times New Roman" w:hAnsi="Times New Roman" w:cs="Times New Roman"/>
                <w:b/>
                <w:spacing w:val="20"/>
              </w:rPr>
              <w:t>與公民科課程相關的部分</w:t>
            </w:r>
          </w:p>
        </w:tc>
      </w:tr>
      <w:tr w:rsidR="003F3531" w:rsidRPr="00CA38B2" w14:paraId="7053AD5C" w14:textId="77777777" w:rsidTr="0080592E">
        <w:trPr>
          <w:trHeight w:val="2963"/>
          <w:jc w:val="center"/>
        </w:trPr>
        <w:tc>
          <w:tcPr>
            <w:tcW w:w="4148" w:type="dxa"/>
          </w:tcPr>
          <w:p w14:paraId="032D6CB3" w14:textId="77777777" w:rsidR="00FE588A" w:rsidRDefault="00C4759B" w:rsidP="00E614DF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認識張家界國家森林公園的地理特徵和</w:t>
            </w:r>
            <w:r w:rsidRPr="00C4759B">
              <w:rPr>
                <w:rFonts w:ascii="Times New Roman" w:hAnsi="Times New Roman" w:cs="Times New Roman" w:hint="eastAsia"/>
                <w:spacing w:val="20"/>
                <w:lang w:eastAsia="zh-HK"/>
              </w:rPr>
              <w:t>自然風貌</w:t>
            </w:r>
          </w:p>
          <w:p w14:paraId="0EB5690A" w14:textId="6C172E98" w:rsidR="002F1DCD" w:rsidRPr="00FE588A" w:rsidRDefault="00C4759B" w:rsidP="00FE588A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C4759B">
              <w:rPr>
                <w:rFonts w:ascii="Times New Roman" w:hAnsi="Times New Roman" w:cs="Times New Roman" w:hint="eastAsia"/>
                <w:spacing w:val="20"/>
                <w:lang w:eastAsia="zh-HK"/>
              </w:rPr>
              <w:t>了</w:t>
            </w:r>
            <w:r w:rsidRPr="00C4759B">
              <w:rPr>
                <w:rFonts w:ascii="Times New Roman" w:hAnsi="Times New Roman" w:cs="Times New Roman" w:hint="eastAsia"/>
                <w:spacing w:val="20"/>
              </w:rPr>
              <w:t>解</w:t>
            </w:r>
            <w:r w:rsidRPr="00C4759B">
              <w:rPr>
                <w:rFonts w:ascii="Times New Roman" w:hAnsi="Times New Roman" w:cs="Times New Roman" w:hint="eastAsia"/>
                <w:spacing w:val="20"/>
                <w:lang w:eastAsia="zh-HK"/>
              </w:rPr>
              <w:t>國家</w:t>
            </w:r>
            <w:r w:rsidR="00671427">
              <w:rPr>
                <w:rFonts w:ascii="Times New Roman" w:hAnsi="Times New Roman" w:cs="Times New Roman" w:hint="eastAsia"/>
                <w:spacing w:val="20"/>
                <w:lang w:eastAsia="zh-HK"/>
              </w:rPr>
              <w:t>在推動</w:t>
            </w:r>
            <w:r w:rsidRPr="00C4759B">
              <w:rPr>
                <w:rFonts w:ascii="Times New Roman" w:hAnsi="Times New Roman" w:cs="Times New Roman" w:hint="eastAsia"/>
                <w:spacing w:val="20"/>
                <w:lang w:eastAsia="zh-HK"/>
              </w:rPr>
              <w:t>可持續發展</w:t>
            </w:r>
            <w:r w:rsidR="00671427">
              <w:rPr>
                <w:rFonts w:ascii="Times New Roman" w:hAnsi="Times New Roman" w:cs="Times New Roman" w:hint="eastAsia"/>
                <w:spacing w:val="20"/>
                <w:lang w:eastAsia="zh-HK"/>
              </w:rPr>
              <w:t>上</w:t>
            </w:r>
            <w:r w:rsidRPr="00C4759B">
              <w:rPr>
                <w:rFonts w:ascii="Times New Roman" w:hAnsi="Times New Roman" w:cs="Times New Roman" w:hint="eastAsia"/>
                <w:spacing w:val="20"/>
                <w:lang w:eastAsia="zh-HK"/>
              </w:rPr>
              <w:t>的策略及所面對的</w:t>
            </w:r>
            <w:r w:rsidR="005B1320">
              <w:rPr>
                <w:rFonts w:ascii="Times New Roman" w:hAnsi="Times New Roman" w:cs="Times New Roman" w:hint="eastAsia"/>
                <w:spacing w:val="20"/>
                <w:lang w:eastAsia="zh-HK"/>
              </w:rPr>
              <w:t>挑戰</w:t>
            </w:r>
            <w:r w:rsidR="00FE588A">
              <w:rPr>
                <w:rFonts w:ascii="Times New Roman" w:hAnsi="Times New Roman" w:cs="Times New Roman" w:hint="eastAsia"/>
                <w:spacing w:val="20"/>
                <w:lang w:eastAsia="zh-HK"/>
              </w:rPr>
              <w:t>，</w:t>
            </w:r>
            <w:r w:rsidR="00FE588A" w:rsidRPr="00FE588A">
              <w:rPr>
                <w:rFonts w:ascii="Times New Roman" w:hAnsi="Times New Roman" w:cs="Times New Roman" w:hint="eastAsia"/>
                <w:spacing w:val="20"/>
                <w:lang w:eastAsia="zh-HK"/>
              </w:rPr>
              <w:t>以</w:t>
            </w:r>
            <w:r w:rsidR="00FE588A" w:rsidRPr="00FE588A">
              <w:rPr>
                <w:rFonts w:ascii="Times New Roman" w:hAnsi="Times New Roman" w:cs="Times New Roman" w:hint="eastAsia"/>
                <w:spacing w:val="20"/>
                <w:lang w:eastAsia="zh-HK"/>
              </w:rPr>
              <w:t xml:space="preserve"> </w:t>
            </w:r>
            <w:r w:rsidR="00FE588A" w:rsidRPr="00FE588A">
              <w:rPr>
                <w:rFonts w:ascii="Times New Roman" w:hAnsi="Times New Roman" w:cs="Times New Roman" w:hint="eastAsia"/>
                <w:spacing w:val="20"/>
                <w:lang w:eastAsia="zh-HK"/>
              </w:rPr>
              <w:t>及國家對於國家公園所施行的法規和管理措施</w:t>
            </w:r>
            <w:r w:rsidR="006F6E33" w:rsidRPr="00FE588A">
              <w:rPr>
                <w:rFonts w:ascii="Times New Roman" w:hAnsi="Times New Roman" w:cs="Times New Roman"/>
                <w:spacing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08B6FC9" w14:textId="77777777" w:rsidR="003F3531" w:rsidRPr="00CA38B2" w:rsidRDefault="00041A2F" w:rsidP="00C2576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CA38B2">
              <w:rPr>
                <w:rFonts w:ascii="Times New Roman" w:hAnsi="Times New Roman" w:cs="Times New Roman"/>
                <w:spacing w:val="20"/>
                <w:lang w:eastAsia="zh-HK"/>
              </w:rPr>
              <w:t>培</w:t>
            </w:r>
            <w:r w:rsidRPr="00CA38B2">
              <w:rPr>
                <w:rFonts w:ascii="Times New Roman" w:hAnsi="Times New Roman" w:cs="Times New Roman"/>
                <w:spacing w:val="20"/>
              </w:rPr>
              <w:t>養</w:t>
            </w:r>
            <w:r w:rsidRPr="00CA38B2">
              <w:rPr>
                <w:rFonts w:ascii="Times New Roman" w:hAnsi="Times New Roman" w:cs="Times New Roman"/>
                <w:spacing w:val="20"/>
                <w:lang w:eastAsia="zh-HK"/>
              </w:rPr>
              <w:t>學生對中華文化的興</w:t>
            </w:r>
            <w:r w:rsidRPr="00CA38B2">
              <w:rPr>
                <w:rFonts w:ascii="Times New Roman" w:hAnsi="Times New Roman" w:cs="Times New Roman"/>
                <w:spacing w:val="20"/>
              </w:rPr>
              <w:t>趣</w:t>
            </w:r>
            <w:r w:rsidRPr="00CA38B2">
              <w:rPr>
                <w:rFonts w:ascii="Times New Roman" w:hAnsi="Times New Roman" w:cs="Times New Roman"/>
                <w:spacing w:val="20"/>
                <w:lang w:eastAsia="zh-HK"/>
              </w:rPr>
              <w:t>，以及對國家、民族的認同感</w:t>
            </w:r>
          </w:p>
        </w:tc>
        <w:tc>
          <w:tcPr>
            <w:tcW w:w="4069" w:type="dxa"/>
          </w:tcPr>
          <w:p w14:paraId="604C52FA" w14:textId="64B1956C" w:rsidR="003F3531" w:rsidRPr="00CA38B2" w:rsidRDefault="003F3531" w:rsidP="00C25769">
            <w:pPr>
              <w:jc w:val="both"/>
              <w:rPr>
                <w:rFonts w:ascii="Times New Roman" w:hAnsi="Times New Roman" w:cs="Times New Roman"/>
                <w:spacing w:val="20"/>
              </w:rPr>
            </w:pPr>
            <w:r w:rsidRPr="00CA38B2">
              <w:rPr>
                <w:rFonts w:ascii="Times New Roman" w:hAnsi="Times New Roman" w:cs="Times New Roman"/>
                <w:spacing w:val="20"/>
              </w:rPr>
              <w:t>主題</w:t>
            </w:r>
            <w:r w:rsidRPr="00CA38B2">
              <w:rPr>
                <w:rFonts w:ascii="Times New Roman" w:hAnsi="Times New Roman" w:cs="Times New Roman"/>
                <w:spacing w:val="20"/>
              </w:rPr>
              <w:t>2</w:t>
            </w:r>
            <w:r w:rsidRPr="00CA38B2">
              <w:rPr>
                <w:rFonts w:ascii="Times New Roman" w:hAnsi="Times New Roman" w:cs="Times New Roman"/>
                <w:spacing w:val="20"/>
              </w:rPr>
              <w:t>：改革開放以來的國家</w:t>
            </w:r>
          </w:p>
          <w:p w14:paraId="6B181C4E" w14:textId="77777777" w:rsidR="00041A2F" w:rsidRPr="00CA38B2" w:rsidRDefault="003F3531" w:rsidP="00C2576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CA38B2">
              <w:rPr>
                <w:rFonts w:ascii="Times New Roman" w:hAnsi="Times New Roman" w:cs="Times New Roman"/>
                <w:spacing w:val="20"/>
              </w:rPr>
              <w:t>課題：</w:t>
            </w:r>
            <w:r w:rsidR="00041A2F" w:rsidRPr="00CA38B2">
              <w:rPr>
                <w:rFonts w:ascii="Times New Roman" w:hAnsi="Times New Roman" w:cs="Times New Roman"/>
                <w:spacing w:val="20"/>
              </w:rPr>
              <w:t>人民生活的轉變與綜合國力</w:t>
            </w:r>
          </w:p>
          <w:p w14:paraId="1702D439" w14:textId="77777777" w:rsidR="00041A2F" w:rsidRPr="00B71CE2" w:rsidRDefault="00041A2F" w:rsidP="00C25769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B71CE2">
              <w:rPr>
                <w:rFonts w:ascii="Times New Roman" w:hAnsi="Times New Roman" w:cs="Times New Roman"/>
                <w:spacing w:val="20"/>
              </w:rPr>
              <w:t>人民生活素質</w:t>
            </w:r>
            <w:r w:rsidRPr="00B71CE2">
              <w:rPr>
                <w:rFonts w:ascii="Times New Roman" w:hAnsi="Times New Roman" w:cs="Times New Roman"/>
                <w:spacing w:val="20"/>
              </w:rPr>
              <w:t>(</w:t>
            </w:r>
            <w:r w:rsidRPr="00B71CE2">
              <w:rPr>
                <w:rFonts w:ascii="Times New Roman" w:hAnsi="Times New Roman" w:cs="Times New Roman"/>
                <w:spacing w:val="20"/>
              </w:rPr>
              <w:t>經濟收入、消費模式、教育程度、</w:t>
            </w:r>
            <w:r w:rsidRPr="00B71CE2">
              <w:rPr>
                <w:rFonts w:ascii="Times New Roman" w:hAnsi="Times New Roman" w:cs="Times New Roman"/>
                <w:spacing w:val="20"/>
                <w:lang w:eastAsia="zh-HK"/>
              </w:rPr>
              <w:t>醫</w:t>
            </w:r>
            <w:r w:rsidRPr="00B71CE2">
              <w:rPr>
                <w:rFonts w:ascii="Times New Roman" w:hAnsi="Times New Roman" w:cs="Times New Roman"/>
                <w:spacing w:val="20"/>
              </w:rPr>
              <w:t>療</w:t>
            </w:r>
            <w:r w:rsidRPr="00B71CE2">
              <w:rPr>
                <w:rFonts w:ascii="Times New Roman" w:hAnsi="Times New Roman" w:cs="Times New Roman"/>
                <w:spacing w:val="20"/>
                <w:lang w:eastAsia="zh-HK"/>
              </w:rPr>
              <w:t>水</w:t>
            </w:r>
            <w:r w:rsidRPr="00B71CE2">
              <w:rPr>
                <w:rFonts w:ascii="Times New Roman" w:hAnsi="Times New Roman" w:cs="Times New Roman"/>
                <w:spacing w:val="20"/>
              </w:rPr>
              <w:t>平、人均預期壽命、脫貧等</w:t>
            </w:r>
            <w:r w:rsidRPr="00B71CE2">
              <w:rPr>
                <w:rFonts w:ascii="Times New Roman" w:hAnsi="Times New Roman" w:cs="Times New Roman"/>
                <w:spacing w:val="20"/>
              </w:rPr>
              <w:t>)</w:t>
            </w:r>
            <w:r w:rsidRPr="00B71CE2">
              <w:rPr>
                <w:rFonts w:ascii="Times New Roman" w:hAnsi="Times New Roman" w:cs="Times New Roman"/>
                <w:spacing w:val="20"/>
              </w:rPr>
              <w:t>的轉變與提升</w:t>
            </w:r>
          </w:p>
          <w:p w14:paraId="36AED56F" w14:textId="260F874B" w:rsidR="00C25769" w:rsidRPr="00B71CE2" w:rsidRDefault="00041A2F" w:rsidP="00C25769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B71CE2">
              <w:rPr>
                <w:rFonts w:ascii="Times New Roman" w:hAnsi="Times New Roman" w:cs="Times New Roman"/>
                <w:spacing w:val="20"/>
              </w:rPr>
              <w:t>綜合國力的提升</w:t>
            </w:r>
            <w:r w:rsidRPr="00B71CE2">
              <w:rPr>
                <w:rFonts w:ascii="Times New Roman" w:hAnsi="Times New Roman" w:cs="Times New Roman"/>
                <w:spacing w:val="20"/>
              </w:rPr>
              <w:t>(</w:t>
            </w:r>
            <w:r w:rsidRPr="00B71CE2">
              <w:rPr>
                <w:rFonts w:ascii="Times New Roman" w:hAnsi="Times New Roman" w:cs="Times New Roman"/>
                <w:spacing w:val="20"/>
              </w:rPr>
              <w:t>經濟、文化、自然資源、教育、科技</w:t>
            </w:r>
            <w:r w:rsidRPr="00B71CE2">
              <w:rPr>
                <w:rFonts w:ascii="Times New Roman" w:hAnsi="Times New Roman" w:cs="Times New Roman"/>
                <w:spacing w:val="20"/>
                <w:lang w:eastAsia="zh-HK"/>
              </w:rPr>
              <w:t>、國防等</w:t>
            </w:r>
            <w:r w:rsidRPr="00B71CE2">
              <w:rPr>
                <w:rFonts w:ascii="Times New Roman" w:hAnsi="Times New Roman" w:cs="Times New Roman"/>
                <w:spacing w:val="20"/>
              </w:rPr>
              <w:t>)</w:t>
            </w:r>
          </w:p>
          <w:p w14:paraId="3CC6047D" w14:textId="77777777" w:rsidR="00C25769" w:rsidRDefault="00C25769" w:rsidP="00C25769">
            <w:pPr>
              <w:pStyle w:val="a3"/>
              <w:ind w:leftChars="0" w:left="820"/>
              <w:jc w:val="both"/>
              <w:rPr>
                <w:rFonts w:ascii="Times New Roman" w:hAnsi="Times New Roman" w:cs="Times New Roman"/>
                <w:spacing w:val="20"/>
              </w:rPr>
            </w:pPr>
          </w:p>
          <w:p w14:paraId="50F99B7F" w14:textId="0F4363BC" w:rsidR="00C25769" w:rsidRPr="00CA38B2" w:rsidRDefault="00C25769" w:rsidP="00C25769">
            <w:pPr>
              <w:jc w:val="both"/>
              <w:rPr>
                <w:rFonts w:ascii="Times New Roman" w:hAnsi="Times New Roman" w:cs="Times New Roman"/>
                <w:spacing w:val="20"/>
              </w:rPr>
            </w:pPr>
            <w:r w:rsidRPr="00CA38B2">
              <w:rPr>
                <w:rFonts w:ascii="Times New Roman" w:hAnsi="Times New Roman" w:cs="Times New Roman"/>
                <w:spacing w:val="20"/>
              </w:rPr>
              <w:t>主題</w:t>
            </w:r>
            <w:r>
              <w:rPr>
                <w:rFonts w:ascii="Times New Roman" w:hAnsi="Times New Roman" w:cs="Times New Roman"/>
                <w:spacing w:val="20"/>
              </w:rPr>
              <w:t>3</w:t>
            </w:r>
            <w:r w:rsidRPr="00CA38B2">
              <w:rPr>
                <w:rFonts w:ascii="Times New Roman" w:hAnsi="Times New Roman" w:cs="Times New Roman"/>
                <w:spacing w:val="20"/>
              </w:rPr>
              <w:t>：</w:t>
            </w:r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互聯相依的當代世界</w:t>
            </w:r>
          </w:p>
          <w:p w14:paraId="12CF2B82" w14:textId="4AF4FDBE" w:rsidR="00C25769" w:rsidRPr="00CA38B2" w:rsidRDefault="00C25769" w:rsidP="00C2576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CA38B2">
              <w:rPr>
                <w:rFonts w:ascii="Times New Roman" w:hAnsi="Times New Roman" w:cs="Times New Roman"/>
                <w:spacing w:val="20"/>
              </w:rPr>
              <w:t>課題：</w:t>
            </w:r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可持</w:t>
            </w:r>
            <w:r>
              <w:rPr>
                <w:rFonts w:ascii="Times New Roman" w:hAnsi="Times New Roman" w:cs="Times New Roman" w:hint="eastAsia"/>
                <w:spacing w:val="20"/>
              </w:rPr>
              <w:t>續</w:t>
            </w:r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發</w:t>
            </w:r>
            <w:r>
              <w:rPr>
                <w:rFonts w:ascii="Times New Roman" w:hAnsi="Times New Roman" w:cs="Times New Roman" w:hint="eastAsia"/>
                <w:spacing w:val="20"/>
              </w:rPr>
              <w:t>展</w:t>
            </w:r>
          </w:p>
          <w:p w14:paraId="62945A28" w14:textId="73C74039" w:rsidR="00C25769" w:rsidRPr="00C25769" w:rsidRDefault="00C25769" w:rsidP="00C25769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C25769">
              <w:rPr>
                <w:rFonts w:ascii="Times New Roman" w:hAnsi="Times New Roman" w:cs="Times New Roman" w:hint="eastAsia"/>
                <w:spacing w:val="20"/>
              </w:rPr>
              <w:t>可持續發展的理念，以及國家、香港和其他地區在環境保育的實踐經驗</w:t>
            </w:r>
          </w:p>
        </w:tc>
      </w:tr>
    </w:tbl>
    <w:p w14:paraId="552E93CA" w14:textId="77777777" w:rsidR="007B52E0" w:rsidRPr="00CA38B2" w:rsidRDefault="007B52E0" w:rsidP="00C3644A">
      <w:pPr>
        <w:pStyle w:val="Default"/>
        <w:jc w:val="both"/>
        <w:rPr>
          <w:rFonts w:ascii="Times New Roman" w:hAnsi="Times New Roman" w:cs="Times New Roman"/>
          <w:spacing w:val="20"/>
        </w:rPr>
      </w:pPr>
    </w:p>
    <w:p w14:paraId="76E87F7A" w14:textId="77777777" w:rsidR="0038393D" w:rsidRPr="00CA38B2" w:rsidRDefault="0038393D" w:rsidP="00FB0B0F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pacing w:val="20"/>
          <w:u w:val="single"/>
          <w:shd w:val="clear" w:color="auto" w:fill="FFF2CC" w:themeFill="accent4" w:themeFillTint="33"/>
        </w:rPr>
      </w:pPr>
      <w:r w:rsidRPr="00CA38B2">
        <w:rPr>
          <w:rFonts w:ascii="Times New Roman" w:eastAsiaTheme="minorEastAsia" w:hAnsi="Times New Roman" w:cs="Times New Roman"/>
          <w:b/>
          <w:spacing w:val="20"/>
          <w:u w:val="single"/>
          <w:shd w:val="clear" w:color="auto" w:fill="FFF2CC" w:themeFill="accent4" w:themeFillTint="33"/>
        </w:rPr>
        <w:t>乙</w:t>
      </w:r>
      <w:r w:rsidRPr="00CA38B2">
        <w:rPr>
          <w:rFonts w:ascii="Times New Roman" w:eastAsiaTheme="minorEastAsia" w:hAnsi="Times New Roman" w:cs="Times New Roman"/>
          <w:b/>
          <w:spacing w:val="20"/>
          <w:u w:val="single"/>
          <w:shd w:val="clear" w:color="auto" w:fill="FFF2CC" w:themeFill="accent4" w:themeFillTint="33"/>
        </w:rPr>
        <w:t xml:space="preserve">. </w:t>
      </w:r>
      <w:r w:rsidRPr="00CA38B2">
        <w:rPr>
          <w:rFonts w:ascii="Times New Roman" w:eastAsiaTheme="minorEastAsia" w:hAnsi="Times New Roman" w:cs="Times New Roman"/>
          <w:b/>
          <w:spacing w:val="20"/>
          <w:u w:val="single"/>
          <w:shd w:val="clear" w:color="auto" w:fill="FFF2CC" w:themeFill="accent4" w:themeFillTint="33"/>
        </w:rPr>
        <w:t>考察前準備</w:t>
      </w:r>
    </w:p>
    <w:p w14:paraId="506F5604" w14:textId="3FCB5FC1" w:rsidR="00865986" w:rsidRDefault="00865986" w:rsidP="00C3644A">
      <w:pPr>
        <w:pStyle w:val="Default"/>
        <w:jc w:val="both"/>
        <w:rPr>
          <w:rFonts w:ascii="Times New Roman" w:eastAsiaTheme="minorEastAsia" w:hAnsi="Times New Roman" w:cs="Times New Roman"/>
          <w:spacing w:val="20"/>
        </w:rPr>
      </w:pPr>
    </w:p>
    <w:p w14:paraId="75BB3076" w14:textId="1EB06072" w:rsidR="00CA38B2" w:rsidRDefault="004412C6" w:rsidP="00C3644A">
      <w:pPr>
        <w:pStyle w:val="Default"/>
        <w:jc w:val="both"/>
        <w:rPr>
          <w:rFonts w:ascii="Times New Roman" w:eastAsiaTheme="minorEastAsia" w:hAnsi="Times New Roman" w:cs="Times New Roman"/>
          <w:b/>
          <w:spacing w:val="20"/>
        </w:rPr>
      </w:pPr>
      <w:r w:rsidRPr="00CA38B2">
        <w:rPr>
          <w:rFonts w:ascii="Times New Roman" w:eastAsiaTheme="minorEastAsia" w:hAnsi="Times New Roman" w:cs="Times New Roman" w:hint="eastAsia"/>
          <w:b/>
          <w:spacing w:val="20"/>
        </w:rPr>
        <w:t>資料</w:t>
      </w:r>
      <w:r w:rsidR="00B33D0B">
        <w:rPr>
          <w:rFonts w:ascii="Times New Roman" w:eastAsiaTheme="minorEastAsia" w:hAnsi="Times New Roman" w:cs="Times New Roman" w:hint="eastAsia"/>
          <w:b/>
          <w:spacing w:val="20"/>
          <w:lang w:eastAsia="zh-HK"/>
        </w:rPr>
        <w:t>一</w:t>
      </w:r>
      <w:r w:rsidRPr="00CA38B2">
        <w:rPr>
          <w:rFonts w:ascii="Times New Roman" w:eastAsiaTheme="minorEastAsia" w:hAnsi="Times New Roman" w:cs="Times New Roman" w:hint="eastAsia"/>
          <w:b/>
          <w:spacing w:val="20"/>
        </w:rPr>
        <w:t>：</w:t>
      </w:r>
      <w:r w:rsidR="00B64550">
        <w:rPr>
          <w:rFonts w:ascii="Times New Roman" w:eastAsiaTheme="minorEastAsia" w:hAnsi="Times New Roman" w:cs="Times New Roman" w:hint="eastAsia"/>
          <w:b/>
          <w:spacing w:val="20"/>
          <w:lang w:eastAsia="zh-HK"/>
        </w:rPr>
        <w:t>有</w:t>
      </w:r>
      <w:r w:rsidR="00B64550">
        <w:rPr>
          <w:rFonts w:ascii="Times New Roman" w:eastAsiaTheme="minorEastAsia" w:hAnsi="Times New Roman" w:cs="Times New Roman" w:hint="eastAsia"/>
          <w:b/>
          <w:spacing w:val="20"/>
        </w:rPr>
        <w:t>關</w:t>
      </w:r>
      <w:r w:rsidR="0025453A" w:rsidRPr="0025453A">
        <w:rPr>
          <w:rFonts w:ascii="Times New Roman" w:eastAsiaTheme="minorEastAsia" w:hAnsi="Times New Roman" w:cs="Times New Roman" w:hint="eastAsia"/>
          <w:b/>
          <w:spacing w:val="20"/>
        </w:rPr>
        <w:t>張家界國家森林公園</w:t>
      </w:r>
      <w:r w:rsidR="0025453A">
        <w:rPr>
          <w:rFonts w:ascii="Times New Roman" w:eastAsiaTheme="minorEastAsia" w:hAnsi="Times New Roman" w:cs="Times New Roman" w:hint="eastAsia"/>
          <w:b/>
          <w:spacing w:val="20"/>
          <w:lang w:eastAsia="zh-HK"/>
        </w:rPr>
        <w:t>的介</w:t>
      </w:r>
      <w:r w:rsidR="0025453A">
        <w:rPr>
          <w:rFonts w:ascii="Times New Roman" w:eastAsiaTheme="minorEastAsia" w:hAnsi="Times New Roman" w:cs="Times New Roman" w:hint="eastAsia"/>
          <w:b/>
          <w:spacing w:val="20"/>
        </w:rPr>
        <w:t>紹</w:t>
      </w:r>
    </w:p>
    <w:p w14:paraId="6F6BC053" w14:textId="77777777" w:rsidR="00AE146A" w:rsidRDefault="00AE146A" w:rsidP="00C3644A">
      <w:pPr>
        <w:pStyle w:val="Default"/>
        <w:jc w:val="both"/>
        <w:rPr>
          <w:rFonts w:ascii="Times New Roman" w:eastAsiaTheme="minorEastAsia" w:hAnsi="Times New Roman" w:cs="Times New Roman"/>
          <w:b/>
          <w:spacing w:val="20"/>
        </w:rPr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BA55CE" w:rsidRPr="00CA38B2" w14:paraId="58E7AB17" w14:textId="77777777" w:rsidTr="0080592E">
        <w:tc>
          <w:tcPr>
            <w:tcW w:w="8642" w:type="dxa"/>
          </w:tcPr>
          <w:p w14:paraId="4B04B760" w14:textId="11C44A5C" w:rsidR="00B64550" w:rsidRDefault="003A6FFC" w:rsidP="00B71CE2">
            <w:pPr>
              <w:pStyle w:val="Default"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  <w:r w:rsidRPr="00CE0F31">
              <w:rPr>
                <w:rFonts w:ascii="Times New Roman" w:eastAsiaTheme="minorEastAsia" w:hAnsi="Times New Roman" w:cs="Times New Roman" w:hint="eastAsia"/>
                <w:spacing w:val="20"/>
              </w:rPr>
              <w:t>張家界國家森林公園是我國第一個國家森林公園，位於張家界市武陵源區，建立於</w:t>
            </w:r>
            <w:r w:rsidRPr="00CE0F31">
              <w:rPr>
                <w:rFonts w:ascii="Times New Roman" w:eastAsiaTheme="minorEastAsia" w:hAnsi="Times New Roman" w:cs="Times New Roman"/>
                <w:spacing w:val="20"/>
              </w:rPr>
              <w:t>1982</w:t>
            </w:r>
            <w:r w:rsidRPr="00CE0F31">
              <w:rPr>
                <w:rFonts w:ascii="Times New Roman" w:eastAsiaTheme="minorEastAsia" w:hAnsi="Times New Roman" w:cs="Times New Roman" w:hint="eastAsia"/>
                <w:spacing w:val="20"/>
              </w:rPr>
              <w:t>年，總面積</w:t>
            </w:r>
            <w:r w:rsidRPr="00CE0F31">
              <w:rPr>
                <w:rFonts w:ascii="Times New Roman" w:eastAsiaTheme="minorEastAsia" w:hAnsi="Times New Roman" w:cs="Times New Roman"/>
                <w:spacing w:val="20"/>
              </w:rPr>
              <w:t>4810</w:t>
            </w:r>
            <w:r w:rsidRPr="00CE0F31">
              <w:rPr>
                <w:rFonts w:ascii="Times New Roman" w:eastAsiaTheme="minorEastAsia" w:hAnsi="Times New Roman" w:cs="Times New Roman" w:hint="eastAsia"/>
                <w:spacing w:val="20"/>
              </w:rPr>
              <w:t>公頃，其前身為張家界國營林場。張家界國家森林公園還是世界自然遺產、世界地質公園、國家“</w:t>
            </w:r>
            <w:r w:rsidRPr="00CE0F31">
              <w:rPr>
                <w:rFonts w:ascii="Times New Roman" w:eastAsiaTheme="minorEastAsia" w:hAnsi="Times New Roman" w:cs="Times New Roman"/>
                <w:spacing w:val="20"/>
              </w:rPr>
              <w:t>AAAAA”</w:t>
            </w:r>
            <w:r w:rsidRPr="00CE0F31">
              <w:rPr>
                <w:rFonts w:ascii="Times New Roman" w:eastAsiaTheme="minorEastAsia" w:hAnsi="Times New Roman" w:cs="Times New Roman" w:hint="eastAsia"/>
                <w:spacing w:val="20"/>
              </w:rPr>
              <w:t>級風景區。</w:t>
            </w:r>
          </w:p>
          <w:p w14:paraId="1A6953D5" w14:textId="460054B6" w:rsidR="00CE0F31" w:rsidRDefault="00CE0F31" w:rsidP="00B71CE2">
            <w:pPr>
              <w:pStyle w:val="Default"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15BE920D" w14:textId="6679DCC1" w:rsidR="00CE0F31" w:rsidRDefault="003A6FFC" w:rsidP="00B71CE2">
            <w:pPr>
              <w:pStyle w:val="Default"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  <w:r>
              <w:rPr>
                <w:rFonts w:ascii="Times New Roman" w:eastAsiaTheme="minorEastAsia" w:hAnsi="Times New Roman" w:cs="Times New Roman" w:hint="eastAsia"/>
                <w:spacing w:val="20"/>
              </w:rPr>
              <w:t>張家界國家森林公園具</w:t>
            </w:r>
            <w:r>
              <w:rPr>
                <w:rFonts w:ascii="Times New Roman" w:eastAsiaTheme="minorEastAsia" w:hAnsi="Times New Roman" w:cs="Times New Roman" w:hint="eastAsia"/>
                <w:spacing w:val="20"/>
                <w:lang w:eastAsia="zh-HK"/>
              </w:rPr>
              <w:t>「</w:t>
            </w:r>
            <w:r w:rsidRPr="003A6FFC">
              <w:rPr>
                <w:rFonts w:ascii="Times New Roman" w:eastAsiaTheme="minorEastAsia" w:hAnsi="Times New Roman" w:cs="Times New Roman" w:hint="eastAsia"/>
                <w:spacing w:val="20"/>
              </w:rPr>
              <w:t>雄、奇、險、野、幽</w:t>
            </w:r>
            <w:r w:rsidR="00B05684">
              <w:rPr>
                <w:rFonts w:ascii="Times New Roman" w:eastAsiaTheme="minorEastAsia" w:hAnsi="Times New Roman" w:cs="Times New Roman" w:hint="eastAsia"/>
                <w:spacing w:val="20"/>
                <w:lang w:eastAsia="zh-HK"/>
              </w:rPr>
              <w:t>」</w:t>
            </w:r>
            <w:r w:rsidR="00B05684">
              <w:rPr>
                <w:rFonts w:ascii="Times New Roman" w:eastAsiaTheme="minorEastAsia" w:hAnsi="Times New Roman" w:cs="Times New Roman" w:hint="eastAsia"/>
                <w:spacing w:val="20"/>
              </w:rPr>
              <w:t>於一體，融</w:t>
            </w:r>
            <w:r w:rsidR="00B05684">
              <w:rPr>
                <w:rFonts w:ascii="Times New Roman" w:eastAsiaTheme="minorEastAsia" w:hAnsi="Times New Roman" w:cs="Times New Roman" w:hint="eastAsia"/>
                <w:spacing w:val="20"/>
                <w:lang w:eastAsia="zh-HK"/>
              </w:rPr>
              <w:t>「</w:t>
            </w:r>
            <w:r w:rsidRPr="003A6FFC">
              <w:rPr>
                <w:rFonts w:ascii="Times New Roman" w:eastAsiaTheme="minorEastAsia" w:hAnsi="Times New Roman" w:cs="Times New Roman" w:hint="eastAsia"/>
                <w:spacing w:val="20"/>
              </w:rPr>
              <w:t>千奇百怪、千姿百態、千嬌百媚、風情萬種</w:t>
            </w:r>
            <w:r w:rsidR="00B05684">
              <w:rPr>
                <w:rFonts w:ascii="Times New Roman" w:eastAsiaTheme="minorEastAsia" w:hAnsi="Times New Roman" w:cs="Times New Roman" w:hint="eastAsia"/>
                <w:spacing w:val="20"/>
                <w:lang w:eastAsia="zh-HK"/>
              </w:rPr>
              <w:t>」</w:t>
            </w:r>
            <w:r w:rsidR="00B05684">
              <w:rPr>
                <w:rFonts w:ascii="Times New Roman" w:eastAsiaTheme="minorEastAsia" w:hAnsi="Times New Roman" w:cs="Times New Roman" w:hint="eastAsia"/>
                <w:spacing w:val="20"/>
              </w:rPr>
              <w:t>於一身，是天造地設的孤本，鬼斧神工的絕唱。清華大學教授、著名園林學家朱暢中</w:t>
            </w:r>
            <w:r w:rsidR="00B05684">
              <w:rPr>
                <w:rFonts w:ascii="Times New Roman" w:eastAsiaTheme="minorEastAsia" w:hAnsi="Times New Roman" w:cs="Times New Roman" w:hint="eastAsia"/>
                <w:spacing w:val="20"/>
                <w:lang w:eastAsia="zh-HK"/>
              </w:rPr>
              <w:t>亦言</w:t>
            </w:r>
            <w:r w:rsidR="00B05684">
              <w:rPr>
                <w:rFonts w:ascii="Times New Roman" w:eastAsiaTheme="minorEastAsia" w:hAnsi="Times New Roman" w:cs="Times New Roman" w:hint="eastAsia"/>
                <w:spacing w:val="20"/>
              </w:rPr>
              <w:t>：</w:t>
            </w:r>
            <w:r w:rsidR="00B05684">
              <w:rPr>
                <w:rFonts w:ascii="Times New Roman" w:eastAsiaTheme="minorEastAsia" w:hAnsi="Times New Roman" w:cs="Times New Roman" w:hint="eastAsia"/>
                <w:spacing w:val="20"/>
                <w:lang w:eastAsia="zh-HK"/>
              </w:rPr>
              <w:t>「</w:t>
            </w:r>
            <w:r w:rsidR="00B05684">
              <w:rPr>
                <w:rFonts w:ascii="Times New Roman" w:eastAsiaTheme="minorEastAsia" w:hAnsi="Times New Roman" w:cs="Times New Roman" w:hint="eastAsia"/>
                <w:spacing w:val="20"/>
              </w:rPr>
              <w:t>就山而言，張家界應是天下第一奇山</w:t>
            </w:r>
            <w:r w:rsidR="00B05684">
              <w:rPr>
                <w:rFonts w:ascii="Times New Roman" w:eastAsiaTheme="minorEastAsia" w:hAnsi="Times New Roman" w:cs="Times New Roman" w:hint="eastAsia"/>
                <w:spacing w:val="20"/>
                <w:lang w:eastAsia="zh-HK"/>
              </w:rPr>
              <w:t>」</w:t>
            </w:r>
            <w:r w:rsidRPr="003A6FFC">
              <w:rPr>
                <w:rFonts w:ascii="Times New Roman" w:eastAsiaTheme="minorEastAsia" w:hAnsi="Times New Roman" w:cs="Times New Roman" w:hint="eastAsia"/>
                <w:spacing w:val="20"/>
              </w:rPr>
              <w:t>。</w:t>
            </w:r>
          </w:p>
          <w:p w14:paraId="0AC0952F" w14:textId="49A2B049" w:rsidR="003A6FFC" w:rsidRDefault="003A6FFC" w:rsidP="00B71CE2">
            <w:pPr>
              <w:pStyle w:val="Default"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6AFBCCAB" w14:textId="3D3B510F" w:rsidR="003946A3" w:rsidRPr="003946A3" w:rsidRDefault="003946A3" w:rsidP="00854A93">
            <w:pPr>
              <w:pStyle w:val="Default"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  <w:r>
              <w:rPr>
                <w:rFonts w:ascii="Times New Roman" w:eastAsiaTheme="minorEastAsia" w:hAnsi="Times New Roman" w:cs="Times New Roman" w:hint="eastAsia"/>
                <w:spacing w:val="20"/>
              </w:rPr>
              <w:t>張家界國家森林公園享有</w:t>
            </w:r>
            <w:r>
              <w:rPr>
                <w:rFonts w:ascii="Times New Roman" w:eastAsiaTheme="minorEastAsia" w:hAnsi="Times New Roman" w:cs="Times New Roman" w:hint="eastAsia"/>
                <w:spacing w:val="20"/>
                <w:lang w:eastAsia="zh-HK"/>
              </w:rPr>
              <w:t>「</w:t>
            </w:r>
            <w:r>
              <w:rPr>
                <w:rFonts w:ascii="Times New Roman" w:eastAsiaTheme="minorEastAsia" w:hAnsi="Times New Roman" w:cs="Times New Roman" w:hint="eastAsia"/>
                <w:spacing w:val="20"/>
              </w:rPr>
              <w:t>奇峰三千，秀水八百</w:t>
            </w:r>
            <w:r>
              <w:rPr>
                <w:rFonts w:ascii="Times New Roman" w:eastAsiaTheme="minorEastAsia" w:hAnsi="Times New Roman" w:cs="Times New Roman" w:hint="eastAsia"/>
                <w:spacing w:val="20"/>
                <w:lang w:eastAsia="zh-HK"/>
              </w:rPr>
              <w:t>」</w:t>
            </w:r>
            <w:r w:rsidR="003A6FFC" w:rsidRPr="003A6FFC">
              <w:rPr>
                <w:rFonts w:ascii="Times New Roman" w:eastAsiaTheme="minorEastAsia" w:hAnsi="Times New Roman" w:cs="Times New Roman" w:hint="eastAsia"/>
                <w:spacing w:val="20"/>
              </w:rPr>
              <w:t>之美譽，境內飛瀑</w:t>
            </w:r>
            <w:r w:rsidR="003A6FFC" w:rsidRPr="003A6FFC">
              <w:rPr>
                <w:rFonts w:ascii="Times New Roman" w:eastAsiaTheme="minorEastAsia" w:hAnsi="Times New Roman" w:cs="Times New Roman" w:hint="eastAsia"/>
                <w:spacing w:val="20"/>
              </w:rPr>
              <w:lastRenderedPageBreak/>
              <w:t>流泉，溪澗眾多。尤以琵琶溪、花溪、金鞭溪、礦洞溪、沙刀溝五條溪水為顯。條條溪水清澈見底，噴珠濺玉。</w:t>
            </w:r>
            <w:r w:rsidR="00266010">
              <w:rPr>
                <w:rFonts w:ascii="Times New Roman" w:eastAsiaTheme="minorEastAsia" w:hAnsi="Times New Roman" w:cs="Times New Roman" w:hint="eastAsia"/>
                <w:spacing w:val="20"/>
                <w:lang w:eastAsia="zh-HK"/>
              </w:rPr>
              <w:t>當中</w:t>
            </w:r>
            <w:r w:rsidR="003A6FFC" w:rsidRPr="003A6FFC">
              <w:rPr>
                <w:rFonts w:ascii="Times New Roman" w:eastAsiaTheme="minorEastAsia" w:hAnsi="Times New Roman" w:cs="Times New Roman" w:hint="eastAsia"/>
                <w:spacing w:val="20"/>
              </w:rPr>
              <w:t>金鞭溪是森林公園的精品景區，</w:t>
            </w:r>
            <w:r w:rsidR="003A6FFC" w:rsidRPr="003A6FFC">
              <w:rPr>
                <w:rFonts w:ascii="Times New Roman" w:eastAsiaTheme="minorEastAsia" w:hAnsi="Times New Roman" w:cs="Times New Roman"/>
                <w:spacing w:val="20"/>
              </w:rPr>
              <w:t>400</w:t>
            </w:r>
            <w:r w:rsidR="003A6FFC" w:rsidRPr="003A6FFC">
              <w:rPr>
                <w:rFonts w:ascii="Times New Roman" w:eastAsiaTheme="minorEastAsia" w:hAnsi="Times New Roman" w:cs="Times New Roman" w:hint="eastAsia"/>
                <w:spacing w:val="20"/>
              </w:rPr>
              <w:t>多座石峰在溪兩岸巍峨對峙，昂揚挺立，形成</w:t>
            </w:r>
            <w:r w:rsidR="003A6FFC" w:rsidRPr="003A6FFC">
              <w:rPr>
                <w:rFonts w:ascii="Times New Roman" w:eastAsiaTheme="minorEastAsia" w:hAnsi="Times New Roman" w:cs="Times New Roman"/>
                <w:spacing w:val="20"/>
              </w:rPr>
              <w:t>5.7</w:t>
            </w:r>
            <w:r w:rsidR="003A6FFC" w:rsidRPr="003A6FFC">
              <w:rPr>
                <w:rFonts w:ascii="Times New Roman" w:eastAsiaTheme="minorEastAsia" w:hAnsi="Times New Roman" w:cs="Times New Roman" w:hint="eastAsia"/>
                <w:spacing w:val="20"/>
              </w:rPr>
              <w:t>公里長的峽谷。</w:t>
            </w:r>
          </w:p>
        </w:tc>
      </w:tr>
    </w:tbl>
    <w:p w14:paraId="78BC988D" w14:textId="6E37F1E6" w:rsidR="0025453A" w:rsidRDefault="007A20A2" w:rsidP="00FE7B21">
      <w:pPr>
        <w:pStyle w:val="Default"/>
        <w:snapToGrid w:val="0"/>
        <w:rPr>
          <w:rFonts w:ascii="Times New Roman" w:eastAsiaTheme="minorEastAsia" w:hAnsi="Times New Roman" w:cs="Times New Roman"/>
          <w:spacing w:val="20"/>
          <w:sz w:val="20"/>
          <w:szCs w:val="20"/>
          <w:lang w:eastAsia="zh-HK"/>
        </w:rPr>
      </w:pPr>
      <w:r w:rsidRPr="004412C6">
        <w:rPr>
          <w:rFonts w:ascii="Times New Roman" w:eastAsiaTheme="minorEastAsia" w:hAnsi="Times New Roman" w:cs="Times New Roman" w:hint="eastAsia"/>
          <w:spacing w:val="20"/>
          <w:sz w:val="20"/>
          <w:szCs w:val="20"/>
        </w:rPr>
        <w:lastRenderedPageBreak/>
        <w:t>資料來源：</w:t>
      </w:r>
      <w:r w:rsidRPr="00854A93">
        <w:rPr>
          <w:rFonts w:ascii="Times New Roman" w:eastAsiaTheme="minorEastAsia" w:hAnsi="Times New Roman" w:cs="Times New Roman" w:hint="eastAsia"/>
          <w:spacing w:val="20"/>
          <w:sz w:val="20"/>
          <w:szCs w:val="20"/>
        </w:rPr>
        <w:t>湖南省林業廳</w:t>
      </w:r>
      <w:r>
        <w:rPr>
          <w:rFonts w:ascii="Times New Roman" w:eastAsiaTheme="minorEastAsia" w:hAnsi="Times New Roman" w:cs="Times New Roman" w:hint="eastAsia"/>
          <w:spacing w:val="20"/>
          <w:sz w:val="20"/>
          <w:szCs w:val="20"/>
        </w:rPr>
        <w:t>網站</w:t>
      </w:r>
    </w:p>
    <w:p w14:paraId="0DCE3F26" w14:textId="3867609A" w:rsidR="00854A93" w:rsidRDefault="00FF1462" w:rsidP="00FE7B21">
      <w:pPr>
        <w:pStyle w:val="Default"/>
        <w:snapToGrid w:val="0"/>
        <w:rPr>
          <w:rFonts w:ascii="Times New Roman" w:eastAsiaTheme="minorEastAsia" w:hAnsi="Times New Roman" w:cs="Times New Roman"/>
          <w:spacing w:val="20"/>
          <w:sz w:val="20"/>
          <w:szCs w:val="20"/>
        </w:rPr>
      </w:pPr>
      <w:hyperlink r:id="rId8" w:history="1">
        <w:r w:rsidR="007A20A2" w:rsidRPr="00FF61A9">
          <w:rPr>
            <w:rStyle w:val="a4"/>
            <w:rFonts w:ascii="Times New Roman" w:eastAsiaTheme="minorEastAsia" w:hAnsi="Times New Roman" w:cs="Times New Roman"/>
            <w:spacing w:val="20"/>
            <w:sz w:val="20"/>
            <w:szCs w:val="20"/>
          </w:rPr>
          <w:t>https://lyj.hunan.gov.cn/lyj/ztzl/gdzt/slgy/201512/t20151227_2587631.html</w:t>
        </w:r>
      </w:hyperlink>
    </w:p>
    <w:p w14:paraId="6B5BD012" w14:textId="154F49CA" w:rsidR="00854A93" w:rsidRDefault="00854A93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pacing w:val="20"/>
        </w:rPr>
      </w:pPr>
    </w:p>
    <w:p w14:paraId="685CFCBB" w14:textId="6C901645" w:rsidR="00767A35" w:rsidRPr="00CA38B2" w:rsidRDefault="002E56E1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pacing w:val="20"/>
        </w:rPr>
      </w:pPr>
      <w:r w:rsidRPr="00CA38B2">
        <w:rPr>
          <w:rFonts w:ascii="Times New Roman" w:eastAsiaTheme="minorEastAsia" w:hAnsi="Times New Roman" w:cs="Times New Roman"/>
          <w:b/>
          <w:spacing w:val="20"/>
        </w:rPr>
        <w:t>資料</w:t>
      </w:r>
      <w:r w:rsidR="00B33D0B">
        <w:rPr>
          <w:rFonts w:ascii="Times New Roman" w:eastAsiaTheme="minorEastAsia" w:hAnsi="Times New Roman" w:cs="Times New Roman" w:hint="eastAsia"/>
          <w:b/>
          <w:spacing w:val="20"/>
          <w:lang w:eastAsia="zh-HK"/>
        </w:rPr>
        <w:t>二</w:t>
      </w:r>
      <w:r w:rsidRPr="00CA38B2">
        <w:rPr>
          <w:rFonts w:ascii="Times New Roman" w:eastAsiaTheme="minorEastAsia" w:hAnsi="Times New Roman" w:cs="Times New Roman"/>
          <w:b/>
          <w:spacing w:val="20"/>
        </w:rPr>
        <w:t>：</w:t>
      </w:r>
      <w:r w:rsidR="005860A8">
        <w:rPr>
          <w:rFonts w:ascii="Times New Roman" w:eastAsiaTheme="minorEastAsia" w:hAnsi="Times New Roman" w:cs="Times New Roman" w:hint="eastAsia"/>
          <w:b/>
          <w:spacing w:val="20"/>
          <w:lang w:eastAsia="zh-HK"/>
        </w:rPr>
        <w:t>介</w:t>
      </w:r>
      <w:r w:rsidR="005860A8">
        <w:rPr>
          <w:rFonts w:ascii="Times New Roman" w:eastAsiaTheme="minorEastAsia" w:hAnsi="Times New Roman" w:cs="Times New Roman" w:hint="eastAsia"/>
          <w:b/>
          <w:spacing w:val="20"/>
        </w:rPr>
        <w:t>紹</w:t>
      </w:r>
      <w:r w:rsidR="005860A8">
        <w:rPr>
          <w:rFonts w:ascii="Times New Roman" w:eastAsiaTheme="minorEastAsia" w:hAnsi="Times New Roman" w:cs="Times New Roman" w:hint="eastAsia"/>
          <w:b/>
          <w:spacing w:val="20"/>
          <w:lang w:eastAsia="zh-HK"/>
        </w:rPr>
        <w:t>張家界</w:t>
      </w:r>
      <w:r w:rsidR="000B6CE4" w:rsidRPr="00CA38B2">
        <w:rPr>
          <w:rFonts w:ascii="Times New Roman" w:eastAsiaTheme="minorEastAsia" w:hAnsi="Times New Roman" w:cs="Times New Roman"/>
          <w:b/>
          <w:spacing w:val="20"/>
        </w:rPr>
        <w:t>的</w:t>
      </w:r>
      <w:r w:rsidR="00767A35" w:rsidRPr="00CA38B2">
        <w:rPr>
          <w:rFonts w:ascii="Times New Roman" w:eastAsiaTheme="minorEastAsia" w:hAnsi="Times New Roman" w:cs="Times New Roman"/>
          <w:b/>
          <w:spacing w:val="20"/>
        </w:rPr>
        <w:t>視頻</w:t>
      </w:r>
    </w:p>
    <w:p w14:paraId="52587BCE" w14:textId="77777777" w:rsidR="00542DEE" w:rsidRPr="00CA38B2" w:rsidRDefault="00542DEE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pacing w:val="20"/>
        </w:rPr>
      </w:pP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496"/>
        <w:gridCol w:w="6162"/>
        <w:gridCol w:w="1984"/>
      </w:tblGrid>
      <w:tr w:rsidR="00767A35" w:rsidRPr="00CA38B2" w14:paraId="373D0FA3" w14:textId="77777777" w:rsidTr="002F1503">
        <w:trPr>
          <w:trHeight w:val="1273"/>
        </w:trPr>
        <w:tc>
          <w:tcPr>
            <w:tcW w:w="496" w:type="dxa"/>
            <w:vAlign w:val="center"/>
          </w:tcPr>
          <w:p w14:paraId="279280ED" w14:textId="77777777" w:rsidR="00767A35" w:rsidRPr="00CA38B2" w:rsidRDefault="00767A35" w:rsidP="00F17248">
            <w:pPr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CA38B2">
              <w:rPr>
                <w:rFonts w:ascii="Times New Roman" w:hAnsi="Times New Roman" w:cs="Times New Roman"/>
                <w:spacing w:val="20"/>
                <w:szCs w:val="24"/>
              </w:rPr>
              <w:t>視頻</w:t>
            </w:r>
          </w:p>
        </w:tc>
        <w:tc>
          <w:tcPr>
            <w:tcW w:w="6162" w:type="dxa"/>
            <w:vAlign w:val="center"/>
          </w:tcPr>
          <w:p w14:paraId="61F4B72B" w14:textId="3E316ECE" w:rsidR="00627445" w:rsidRDefault="00627445" w:rsidP="00767A35">
            <w:pPr>
              <w:rPr>
                <w:rFonts w:ascii="Times New Roman" w:eastAsia="新細明體" w:hAnsi="Times New Roman" w:cs="Times New Roman"/>
                <w:spacing w:val="20"/>
              </w:rPr>
            </w:pPr>
            <w:r w:rsidRPr="00627445">
              <w:rPr>
                <w:rFonts w:ascii="Times New Roman" w:eastAsia="新細明體" w:hAnsi="Times New Roman" w:cs="Times New Roman" w:hint="eastAsia"/>
                <w:spacing w:val="20"/>
              </w:rPr>
              <w:t>《航拍中國》第三季</w:t>
            </w:r>
            <w:r w:rsidRPr="00627445">
              <w:rPr>
                <w:rFonts w:ascii="Times New Roman" w:eastAsia="新細明體" w:hAnsi="Times New Roman" w:cs="Times New Roman"/>
                <w:spacing w:val="20"/>
              </w:rPr>
              <w:t xml:space="preserve"> </w:t>
            </w:r>
            <w:r w:rsidRPr="00627445">
              <w:rPr>
                <w:rFonts w:ascii="Times New Roman" w:eastAsia="新細明體" w:hAnsi="Times New Roman" w:cs="Times New Roman" w:hint="eastAsia"/>
                <w:spacing w:val="20"/>
              </w:rPr>
              <w:t>第八集：張家界地貌構成了人們想像之外的世界</w:t>
            </w:r>
          </w:p>
          <w:p w14:paraId="641711DC" w14:textId="0546C33A" w:rsidR="00767A35" w:rsidRPr="00CA38B2" w:rsidRDefault="00627445" w:rsidP="00767A35">
            <w:pPr>
              <w:rPr>
                <w:rFonts w:ascii="Times New Roman" w:eastAsia="新細明體" w:hAnsi="Times New Roman" w:cs="Times New Roman"/>
                <w:spacing w:val="20"/>
              </w:rPr>
            </w:pPr>
            <w:r w:rsidRPr="00CA38B2">
              <w:rPr>
                <w:rFonts w:ascii="Times New Roman" w:eastAsia="新細明體" w:hAnsi="Times New Roman" w:cs="Times New Roman" w:hint="eastAsia"/>
                <w:spacing w:val="20"/>
              </w:rPr>
              <w:t>（片長</w:t>
            </w:r>
            <w:r>
              <w:rPr>
                <w:rFonts w:ascii="Times New Roman" w:eastAsia="新細明體" w:hAnsi="Times New Roman" w:cs="Times New Roman"/>
                <w:spacing w:val="20"/>
              </w:rPr>
              <w:t>1</w:t>
            </w:r>
            <w:r w:rsidRPr="00CA38B2">
              <w:rPr>
                <w:rFonts w:ascii="Times New Roman" w:eastAsia="新細明體" w:hAnsi="Times New Roman" w:cs="Times New Roman" w:hint="eastAsia"/>
                <w:spacing w:val="20"/>
              </w:rPr>
              <w:t>分</w:t>
            </w:r>
            <w:r>
              <w:rPr>
                <w:rFonts w:ascii="Times New Roman" w:eastAsia="新細明體" w:hAnsi="Times New Roman" w:cs="Times New Roman"/>
                <w:spacing w:val="20"/>
              </w:rPr>
              <w:t>56</w:t>
            </w:r>
            <w:r w:rsidR="002F1503">
              <w:rPr>
                <w:rFonts w:ascii="Times New Roman" w:eastAsia="新細明體" w:hAnsi="Times New Roman" w:cs="Times New Roman" w:hint="eastAsia"/>
                <w:spacing w:val="20"/>
              </w:rPr>
              <w:t>秒，中</w:t>
            </w:r>
            <w:r w:rsidRPr="00CA38B2">
              <w:rPr>
                <w:rFonts w:ascii="Times New Roman" w:eastAsia="新細明體" w:hAnsi="Times New Roman" w:cs="Times New Roman" w:hint="eastAsia"/>
                <w:spacing w:val="20"/>
              </w:rPr>
              <w:t>文旁白及字幕）</w:t>
            </w:r>
          </w:p>
          <w:p w14:paraId="6414FE4F" w14:textId="33220FD9" w:rsidR="00627445" w:rsidRPr="00CA38B2" w:rsidRDefault="00FF1462" w:rsidP="00627445">
            <w:pPr>
              <w:rPr>
                <w:rFonts w:ascii="Times New Roman" w:eastAsia="新細明體" w:hAnsi="Times New Roman" w:cs="Times New Roman"/>
                <w:spacing w:val="20"/>
              </w:rPr>
            </w:pPr>
            <w:hyperlink r:id="rId9" w:history="1">
              <w:r w:rsidR="00627445" w:rsidRPr="00AF1457">
                <w:rPr>
                  <w:rStyle w:val="a4"/>
                  <w:rFonts w:ascii="Times New Roman" w:eastAsia="新細明體" w:hAnsi="Times New Roman" w:cs="Times New Roman"/>
                  <w:spacing w:val="20"/>
                </w:rPr>
                <w:t>https://www.youtube.com/watch?v=0Kn040ZmPw0</w:t>
              </w:r>
            </w:hyperlink>
          </w:p>
        </w:tc>
        <w:tc>
          <w:tcPr>
            <w:tcW w:w="1984" w:type="dxa"/>
          </w:tcPr>
          <w:p w14:paraId="146D114A" w14:textId="3C29EACE" w:rsidR="002063C0" w:rsidRPr="00CA38B2" w:rsidRDefault="002F1503" w:rsidP="002063C0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>
              <w:rPr>
                <w:noProof/>
              </w:rPr>
              <w:drawing>
                <wp:inline distT="0" distB="0" distL="0" distR="0" wp14:anchorId="2DD08122" wp14:editId="1167BDF0">
                  <wp:extent cx="977900" cy="977900"/>
                  <wp:effectExtent l="0" t="0" r="0" b="0"/>
                  <wp:docPr id="5" name="圖片 5" descr="Preview of your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view of your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F4BFA7" w14:textId="77777777" w:rsidR="00B33D0B" w:rsidRDefault="00B33D0B" w:rsidP="00BA70D7">
      <w:pPr>
        <w:pStyle w:val="Default"/>
        <w:jc w:val="both"/>
        <w:rPr>
          <w:rFonts w:ascii="Times New Roman" w:eastAsiaTheme="minorEastAsia" w:hAnsi="Times New Roman" w:cs="Times New Roman"/>
          <w:b/>
          <w:spacing w:val="20"/>
        </w:rPr>
      </w:pPr>
    </w:p>
    <w:p w14:paraId="69077217" w14:textId="21F366C6" w:rsidR="00C135F0" w:rsidRPr="00CA38B2" w:rsidRDefault="0039423B" w:rsidP="00BA70D7">
      <w:pPr>
        <w:pStyle w:val="Default"/>
        <w:jc w:val="both"/>
        <w:rPr>
          <w:rFonts w:ascii="Times New Roman" w:eastAsiaTheme="minorEastAsia" w:hAnsi="Times New Roman" w:cs="Times New Roman"/>
          <w:b/>
          <w:spacing w:val="20"/>
          <w:lang w:eastAsia="zh-HK"/>
        </w:rPr>
      </w:pPr>
      <w:r w:rsidRPr="00CA38B2">
        <w:rPr>
          <w:rFonts w:ascii="Times New Roman" w:eastAsiaTheme="minorEastAsia" w:hAnsi="Times New Roman" w:cs="Times New Roman"/>
          <w:b/>
          <w:spacing w:val="20"/>
        </w:rPr>
        <w:t>資料</w:t>
      </w:r>
      <w:r w:rsidR="00B33D0B">
        <w:rPr>
          <w:rFonts w:ascii="Times New Roman" w:eastAsiaTheme="minorEastAsia" w:hAnsi="Times New Roman" w:cs="Times New Roman" w:hint="eastAsia"/>
          <w:b/>
          <w:spacing w:val="20"/>
          <w:lang w:eastAsia="zh-HK"/>
        </w:rPr>
        <w:t>三</w:t>
      </w:r>
      <w:r w:rsidRPr="00CA38B2">
        <w:rPr>
          <w:rFonts w:ascii="Times New Roman" w:eastAsiaTheme="minorEastAsia" w:hAnsi="Times New Roman" w:cs="Times New Roman"/>
          <w:b/>
          <w:spacing w:val="20"/>
        </w:rPr>
        <w:t>：</w:t>
      </w:r>
      <w:r w:rsidR="00FE7B21" w:rsidRPr="00CA38B2">
        <w:rPr>
          <w:rFonts w:ascii="Times New Roman" w:eastAsiaTheme="minorEastAsia" w:hAnsi="Times New Roman" w:cs="Times New Roman" w:hint="eastAsia"/>
          <w:b/>
          <w:spacing w:val="20"/>
          <w:lang w:eastAsia="zh-HK"/>
        </w:rPr>
        <w:t>有</w:t>
      </w:r>
      <w:r w:rsidR="00741B54">
        <w:rPr>
          <w:rFonts w:ascii="Times New Roman" w:eastAsiaTheme="minorEastAsia" w:hAnsi="Times New Roman" w:cs="Times New Roman" w:hint="eastAsia"/>
          <w:b/>
          <w:spacing w:val="20"/>
        </w:rPr>
        <w:t>關</w:t>
      </w:r>
      <w:r w:rsidR="00741B54">
        <w:rPr>
          <w:rFonts w:ascii="Times New Roman" w:eastAsiaTheme="minorEastAsia" w:hAnsi="Times New Roman" w:cs="Times New Roman" w:hint="eastAsia"/>
          <w:b/>
          <w:spacing w:val="20"/>
          <w:lang w:eastAsia="zh-HK"/>
        </w:rPr>
        <w:t>張家界及土家文化的文章</w:t>
      </w:r>
    </w:p>
    <w:p w14:paraId="5DB0D85C" w14:textId="77777777" w:rsidR="00542DEE" w:rsidRPr="00CA38B2" w:rsidRDefault="00542DEE" w:rsidP="00BA70D7">
      <w:pPr>
        <w:pStyle w:val="Default"/>
        <w:jc w:val="both"/>
        <w:rPr>
          <w:rFonts w:ascii="Times New Roman" w:eastAsiaTheme="minorEastAsia" w:hAnsi="Times New Roman" w:cs="Times New Roman"/>
          <w:b/>
          <w:spacing w:val="20"/>
        </w:rPr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135F0" w:rsidRPr="00CA38B2" w14:paraId="32D12246" w14:textId="77777777" w:rsidTr="0080592E">
        <w:trPr>
          <w:trHeight w:val="1734"/>
        </w:trPr>
        <w:tc>
          <w:tcPr>
            <w:tcW w:w="8642" w:type="dxa"/>
          </w:tcPr>
          <w:p w14:paraId="73302537" w14:textId="77777777" w:rsidR="00C135F0" w:rsidRDefault="005860A8" w:rsidP="005860A8">
            <w:pPr>
              <w:pStyle w:val="Default"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  <w:r w:rsidRPr="005860A8">
              <w:rPr>
                <w:rFonts w:ascii="Times New Roman" w:eastAsiaTheme="minorEastAsia" w:hAnsi="Times New Roman" w:cs="Times New Roman" w:hint="eastAsia"/>
                <w:spacing w:val="20"/>
              </w:rPr>
              <w:t>有人說，看山要去張家界，看水還在九寨溝。張家界自</w:t>
            </w:r>
            <w:r w:rsidRPr="005860A8">
              <w:rPr>
                <w:rFonts w:ascii="Times New Roman" w:eastAsiaTheme="minorEastAsia" w:hAnsi="Times New Roman" w:cs="Times New Roman" w:hint="eastAsia"/>
                <w:spacing w:val="20"/>
              </w:rPr>
              <w:t>1982</w:t>
            </w:r>
            <w:r w:rsidRPr="005860A8">
              <w:rPr>
                <w:rFonts w:ascii="Times New Roman" w:eastAsiaTheme="minorEastAsia" w:hAnsi="Times New Roman" w:cs="Times New Roman" w:hint="eastAsia"/>
                <w:spacing w:val="20"/>
              </w:rPr>
              <w:t>年成為中國第一座國家森林公園，屬於中國首批致力開發的重要景點之一。近</w:t>
            </w:r>
            <w:r w:rsidRPr="005860A8">
              <w:rPr>
                <w:rFonts w:ascii="Times New Roman" w:eastAsiaTheme="minorEastAsia" w:hAnsi="Times New Roman" w:cs="Times New Roman" w:hint="eastAsia"/>
                <w:spacing w:val="20"/>
              </w:rPr>
              <w:t>40</w:t>
            </w:r>
            <w:r w:rsidRPr="005860A8">
              <w:rPr>
                <w:rFonts w:ascii="Times New Roman" w:eastAsiaTheme="minorEastAsia" w:hAnsi="Times New Roman" w:cs="Times New Roman" w:hint="eastAsia"/>
                <w:spacing w:val="20"/>
              </w:rPr>
              <w:t>年以來，張家界一直高據中國旅遊必去景點的頭</w:t>
            </w:r>
            <w:r w:rsidRPr="005860A8">
              <w:rPr>
                <w:rFonts w:ascii="Times New Roman" w:eastAsiaTheme="minorEastAsia" w:hAnsi="Times New Roman" w:cs="Times New Roman" w:hint="eastAsia"/>
                <w:spacing w:val="20"/>
              </w:rPr>
              <w:t>10</w:t>
            </w:r>
            <w:r w:rsidRPr="005860A8">
              <w:rPr>
                <w:rFonts w:ascii="Times New Roman" w:eastAsiaTheme="minorEastAsia" w:hAnsi="Times New Roman" w:cs="Times New Roman" w:hint="eastAsia"/>
                <w:spacing w:val="20"/>
              </w:rPr>
              <w:t>位，尤其成為了電影《阿凡達》中潘多拉星球的取景地後，人氣更加居高不下，深受國內外熱愛中國文化氣息的遊人歡迎。</w:t>
            </w:r>
          </w:p>
          <w:p w14:paraId="454BC210" w14:textId="77777777" w:rsidR="00741B54" w:rsidRDefault="00741B54" w:rsidP="00741B54">
            <w:pPr>
              <w:pStyle w:val="Default"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4459C720" w14:textId="77777777" w:rsidR="005860A8" w:rsidRDefault="00741B54" w:rsidP="00DB28F8">
            <w:pPr>
              <w:pStyle w:val="Default"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  <w:r w:rsidRPr="00741B54">
              <w:rPr>
                <w:rFonts w:ascii="Times New Roman" w:eastAsiaTheme="minorEastAsia" w:hAnsi="Times New Roman" w:cs="Times New Roman" w:hint="eastAsia"/>
                <w:spacing w:val="20"/>
              </w:rPr>
              <w:t>來張家界，除了欣賞壯觀的秀麗山水，還能體驗獨特的土家文化。</w:t>
            </w:r>
            <w:r w:rsidR="00DB28F8">
              <w:rPr>
                <w:rFonts w:ascii="Times New Roman" w:eastAsiaTheme="minorEastAsia" w:hAnsi="Times New Roman" w:cs="Times New Roman" w:hint="eastAsia"/>
                <w:spacing w:val="20"/>
              </w:rPr>
              <w:t>張家界</w:t>
            </w:r>
            <w:r w:rsidRPr="00741B54">
              <w:rPr>
                <w:rFonts w:ascii="Times New Roman" w:eastAsiaTheme="minorEastAsia" w:hAnsi="Times New Roman" w:cs="Times New Roman" w:hint="eastAsia"/>
                <w:spacing w:val="20"/>
              </w:rPr>
              <w:t>屬於少數民族聚居地，像是漢族、苗族、白族、土家族等</w:t>
            </w:r>
            <w:r w:rsidRPr="00741B54">
              <w:rPr>
                <w:rFonts w:ascii="Times New Roman" w:eastAsiaTheme="minorEastAsia" w:hAnsi="Times New Roman" w:cs="Times New Roman" w:hint="eastAsia"/>
                <w:spacing w:val="20"/>
              </w:rPr>
              <w:t>33</w:t>
            </w:r>
            <w:r w:rsidRPr="00741B54">
              <w:rPr>
                <w:rFonts w:ascii="Times New Roman" w:eastAsiaTheme="minorEastAsia" w:hAnsi="Times New Roman" w:cs="Times New Roman" w:hint="eastAsia"/>
                <w:spacing w:val="20"/>
              </w:rPr>
              <w:t>個少數民族都生活於此，匯聚豐富多元的文化色彩，其中以土家族的人口最多，形成獨樹一幟的張家界土家族文化。説到土家族文化中最特別的習俗，一定非「哭嫁」莫屬。土家新娘出嫁的時候需唱哭嫁歌，用哭聲來迎接這個人生重要日子，然而，在「哭嫁」中的哭並不是因為傷心而哭泣，而是為了感謝父母的養育之恩及惜別之情，更是土家人衡量女子才智和賢德的標誌，非常獨特。</w:t>
            </w:r>
          </w:p>
          <w:p w14:paraId="646932DD" w14:textId="05A27471" w:rsidR="001B33A9" w:rsidRPr="00CA38B2" w:rsidRDefault="001B33A9" w:rsidP="00DB28F8">
            <w:pPr>
              <w:pStyle w:val="Default"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</w:tc>
      </w:tr>
    </w:tbl>
    <w:p w14:paraId="7F16449B" w14:textId="77777777" w:rsidR="00C135F0" w:rsidRPr="00CA38B2" w:rsidRDefault="003F3531" w:rsidP="005E7CA2">
      <w:pPr>
        <w:pStyle w:val="Default"/>
        <w:snapToGrid w:val="0"/>
        <w:spacing w:before="120"/>
        <w:rPr>
          <w:rFonts w:ascii="Times New Roman" w:eastAsiaTheme="minorEastAsia" w:hAnsi="Times New Roman" w:cs="Times New Roman"/>
          <w:spacing w:val="20"/>
          <w:sz w:val="20"/>
          <w:szCs w:val="20"/>
        </w:rPr>
      </w:pPr>
      <w:r w:rsidRPr="00CA38B2">
        <w:rPr>
          <w:rFonts w:ascii="Times New Roman" w:eastAsiaTheme="minorEastAsia" w:hAnsi="Times New Roman" w:cs="Times New Roman"/>
          <w:spacing w:val="20"/>
          <w:sz w:val="20"/>
          <w:szCs w:val="20"/>
        </w:rPr>
        <w:t>資料來源：</w:t>
      </w:r>
      <w:r w:rsidR="00FE7B21" w:rsidRPr="00CA38B2">
        <w:rPr>
          <w:rFonts w:ascii="Times New Roman" w:eastAsiaTheme="minorEastAsia" w:hAnsi="Times New Roman" w:cs="Times New Roman"/>
          <w:spacing w:val="20"/>
          <w:sz w:val="20"/>
          <w:szCs w:val="20"/>
        </w:rPr>
        <w:t xml:space="preserve"> </w:t>
      </w:r>
    </w:p>
    <w:p w14:paraId="1452F6C2" w14:textId="424FBD98" w:rsidR="00FE7B21" w:rsidRDefault="0087730B" w:rsidP="00FE7B21">
      <w:pPr>
        <w:pStyle w:val="Default"/>
        <w:snapToGrid w:val="0"/>
      </w:pPr>
      <w:r w:rsidRPr="00CA38B2">
        <w:rPr>
          <w:rFonts w:asciiTheme="minorEastAsia" w:eastAsiaTheme="minorEastAsia" w:hAnsiTheme="minorEastAsia" w:cs="Times New Roman" w:hint="eastAsia"/>
          <w:spacing w:val="20"/>
          <w:sz w:val="20"/>
          <w:szCs w:val="20"/>
        </w:rPr>
        <w:t>《</w:t>
      </w:r>
      <w:r w:rsidR="00741B54" w:rsidRPr="00741B54">
        <w:rPr>
          <w:rFonts w:ascii="Times New Roman" w:eastAsiaTheme="minorEastAsia" w:hAnsi="Times New Roman" w:cs="Times New Roman" w:hint="eastAsia"/>
          <w:spacing w:val="20"/>
          <w:sz w:val="20"/>
          <w:szCs w:val="20"/>
        </w:rPr>
        <w:t>電影中的魔幻仙境張家界磅礴山水震撼人心</w:t>
      </w:r>
      <w:r w:rsidRPr="00CA38B2">
        <w:rPr>
          <w:rFonts w:asciiTheme="minorEastAsia" w:eastAsiaTheme="minorEastAsia" w:hAnsiTheme="minorEastAsia" w:cs="Times New Roman" w:hint="eastAsia"/>
          <w:spacing w:val="20"/>
          <w:sz w:val="20"/>
          <w:szCs w:val="20"/>
        </w:rPr>
        <w:t>》</w:t>
      </w:r>
      <w:r w:rsidR="00FE7B21" w:rsidRPr="00CA38B2">
        <w:rPr>
          <w:rFonts w:ascii="Times New Roman" w:eastAsiaTheme="minorEastAsia" w:hAnsi="Times New Roman" w:cs="Times New Roman" w:hint="eastAsia"/>
          <w:spacing w:val="20"/>
          <w:sz w:val="20"/>
          <w:szCs w:val="20"/>
        </w:rPr>
        <w:t>(</w:t>
      </w:r>
      <w:r w:rsidR="00741B54">
        <w:rPr>
          <w:rFonts w:ascii="Times New Roman" w:eastAsiaTheme="minorEastAsia" w:hAnsi="Times New Roman" w:cs="Times New Roman" w:hint="eastAsia"/>
          <w:spacing w:val="20"/>
          <w:sz w:val="20"/>
          <w:szCs w:val="20"/>
          <w:lang w:eastAsia="zh-HK"/>
        </w:rPr>
        <w:t>當代中國</w:t>
      </w:r>
      <w:r w:rsidR="00FE7B21" w:rsidRPr="00CA38B2">
        <w:rPr>
          <w:rFonts w:ascii="Times New Roman" w:eastAsiaTheme="minorEastAsia" w:hAnsi="Times New Roman" w:cs="Times New Roman" w:hint="eastAsia"/>
          <w:spacing w:val="20"/>
          <w:sz w:val="20"/>
          <w:szCs w:val="20"/>
          <w:lang w:eastAsia="zh-HK"/>
        </w:rPr>
        <w:t>，</w:t>
      </w:r>
      <w:r w:rsidR="00741B54">
        <w:rPr>
          <w:rFonts w:ascii="Times New Roman" w:eastAsiaTheme="minorEastAsia" w:hAnsi="Times New Roman" w:cs="Times New Roman" w:hint="eastAsia"/>
          <w:spacing w:val="20"/>
          <w:sz w:val="20"/>
          <w:szCs w:val="20"/>
        </w:rPr>
        <w:t>2022</w:t>
      </w:r>
      <w:r w:rsidR="00FE7B21" w:rsidRPr="00CA38B2">
        <w:rPr>
          <w:rFonts w:ascii="Times New Roman" w:eastAsiaTheme="minorEastAsia" w:hAnsi="Times New Roman" w:cs="Times New Roman" w:hint="eastAsia"/>
          <w:spacing w:val="20"/>
          <w:sz w:val="20"/>
          <w:szCs w:val="20"/>
          <w:lang w:eastAsia="zh-HK"/>
        </w:rPr>
        <w:t>年</w:t>
      </w:r>
      <w:r w:rsidR="00741B54">
        <w:rPr>
          <w:rFonts w:ascii="Times New Roman" w:eastAsiaTheme="minorEastAsia" w:hAnsi="Times New Roman" w:cs="Times New Roman" w:hint="eastAsia"/>
          <w:spacing w:val="20"/>
          <w:sz w:val="20"/>
          <w:szCs w:val="20"/>
        </w:rPr>
        <w:t>7</w:t>
      </w:r>
      <w:r w:rsidR="00FE7B21" w:rsidRPr="00CA38B2">
        <w:rPr>
          <w:rFonts w:ascii="Times New Roman" w:eastAsiaTheme="minorEastAsia" w:hAnsi="Times New Roman" w:cs="Times New Roman" w:hint="eastAsia"/>
          <w:spacing w:val="20"/>
          <w:sz w:val="20"/>
          <w:szCs w:val="20"/>
          <w:lang w:eastAsia="zh-HK"/>
        </w:rPr>
        <w:t>月</w:t>
      </w:r>
      <w:r w:rsidR="00741B54">
        <w:rPr>
          <w:rFonts w:ascii="Times New Roman" w:eastAsiaTheme="minorEastAsia" w:hAnsi="Times New Roman" w:cs="Times New Roman" w:hint="eastAsia"/>
          <w:spacing w:val="20"/>
          <w:sz w:val="20"/>
          <w:szCs w:val="20"/>
        </w:rPr>
        <w:t>11</w:t>
      </w:r>
      <w:r w:rsidR="00FE7B21" w:rsidRPr="00CA38B2">
        <w:rPr>
          <w:rFonts w:ascii="Times New Roman" w:eastAsiaTheme="minorEastAsia" w:hAnsi="Times New Roman" w:cs="Times New Roman" w:hint="eastAsia"/>
          <w:spacing w:val="20"/>
          <w:sz w:val="20"/>
          <w:szCs w:val="20"/>
          <w:lang w:eastAsia="zh-HK"/>
        </w:rPr>
        <w:t>日</w:t>
      </w:r>
      <w:r w:rsidR="00FE7B21" w:rsidRPr="00CA38B2">
        <w:rPr>
          <w:rFonts w:ascii="Times New Roman" w:eastAsiaTheme="minorEastAsia" w:hAnsi="Times New Roman" w:cs="Times New Roman" w:hint="eastAsia"/>
          <w:spacing w:val="20"/>
          <w:sz w:val="20"/>
          <w:szCs w:val="20"/>
        </w:rPr>
        <w:t xml:space="preserve">) </w:t>
      </w:r>
    </w:p>
    <w:p w14:paraId="60DCE806" w14:textId="3416FC11" w:rsidR="00741B54" w:rsidRDefault="00FF1462" w:rsidP="00FE7B21">
      <w:pPr>
        <w:pStyle w:val="Default"/>
        <w:snapToGrid w:val="0"/>
        <w:rPr>
          <w:rFonts w:ascii="Times New Roman" w:eastAsiaTheme="minorEastAsia" w:hAnsi="Times New Roman" w:cs="Times New Roman"/>
          <w:spacing w:val="20"/>
          <w:sz w:val="20"/>
          <w:szCs w:val="20"/>
        </w:rPr>
      </w:pPr>
      <w:hyperlink r:id="rId11" w:history="1">
        <w:r w:rsidR="00741B54" w:rsidRPr="00AF1457">
          <w:rPr>
            <w:rStyle w:val="a4"/>
            <w:rFonts w:ascii="Times New Roman" w:eastAsiaTheme="minorEastAsia" w:hAnsi="Times New Roman" w:cs="Times New Roman"/>
            <w:spacing w:val="20"/>
            <w:sz w:val="20"/>
            <w:szCs w:val="20"/>
          </w:rPr>
          <w:t>https://www.ourchinastory.com/zh/740/%E9%9B%BB%E5%BD%B1%E4%B8%AD%E7%9A%84%E9%AD%94%E5%B9%BB%E4%BB%99%E5%A2%83%20%E5%BC%B5%E5%AE%B6%E7%95%8C%E7%A3%85%E7%A4%B4%E5%B1%B1%E6%B0%B4%E9%9C%87%E6%92%BC%E4%BA%BA%E5%BF%83</w:t>
        </w:r>
      </w:hyperlink>
    </w:p>
    <w:p w14:paraId="36DA5932" w14:textId="4F4C0A6F" w:rsidR="00F85A3B" w:rsidRDefault="00F85A3B">
      <w:pPr>
        <w:widowControl/>
        <w:rPr>
          <w:rFonts w:ascii="Times New Roman" w:hAnsi="Times New Roman" w:cs="Times New Roman"/>
          <w:color w:val="000000"/>
          <w:spacing w:val="20"/>
          <w:kern w:val="0"/>
          <w:szCs w:val="24"/>
        </w:rPr>
      </w:pPr>
    </w:p>
    <w:p w14:paraId="33391A45" w14:textId="257BC1C3" w:rsidR="00B50CC1" w:rsidRDefault="00B50CC1">
      <w:pPr>
        <w:widowControl/>
        <w:rPr>
          <w:rFonts w:ascii="Times New Roman" w:hAnsi="Times New Roman" w:cs="Times New Roman"/>
          <w:color w:val="000000"/>
          <w:spacing w:val="20"/>
          <w:kern w:val="0"/>
          <w:szCs w:val="24"/>
        </w:rPr>
      </w:pPr>
    </w:p>
    <w:p w14:paraId="17C520B2" w14:textId="4AE42A56" w:rsidR="00B50CC1" w:rsidRDefault="00B50CC1">
      <w:pPr>
        <w:widowControl/>
        <w:rPr>
          <w:rFonts w:ascii="Times New Roman" w:hAnsi="Times New Roman" w:cs="Times New Roman"/>
          <w:color w:val="000000"/>
          <w:spacing w:val="20"/>
          <w:kern w:val="0"/>
          <w:szCs w:val="24"/>
        </w:rPr>
      </w:pPr>
    </w:p>
    <w:p w14:paraId="2E38F6EA" w14:textId="77777777" w:rsidR="00B50CC1" w:rsidRPr="005E7CA2" w:rsidRDefault="00B50CC1">
      <w:pPr>
        <w:widowControl/>
        <w:rPr>
          <w:rFonts w:ascii="Times New Roman" w:hAnsi="Times New Roman" w:cs="Times New Roman"/>
          <w:color w:val="000000"/>
          <w:spacing w:val="20"/>
          <w:kern w:val="0"/>
          <w:szCs w:val="24"/>
        </w:rPr>
      </w:pPr>
    </w:p>
    <w:p w14:paraId="3E319BA0" w14:textId="459316B1" w:rsidR="005F47E7" w:rsidRPr="00CA38B2" w:rsidRDefault="005260B7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pacing w:val="20"/>
          <w:u w:val="thick"/>
        </w:rPr>
      </w:pPr>
      <w:r w:rsidRPr="00CA38B2">
        <w:rPr>
          <w:rFonts w:ascii="Times New Roman" w:eastAsiaTheme="minorEastAsia" w:hAnsi="Times New Roman" w:cs="Times New Roman"/>
          <w:b/>
          <w:spacing w:val="20"/>
          <w:u w:val="thick"/>
        </w:rPr>
        <w:lastRenderedPageBreak/>
        <w:t>預習題目</w:t>
      </w:r>
    </w:p>
    <w:p w14:paraId="33BC96FF" w14:textId="076912B7" w:rsidR="002849D4" w:rsidRDefault="002849D4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spacing w:val="20"/>
        </w:rPr>
      </w:pPr>
    </w:p>
    <w:p w14:paraId="66B1554C" w14:textId="2064B010" w:rsidR="00174222" w:rsidRDefault="00C20F50" w:rsidP="00AE146A">
      <w:pPr>
        <w:pStyle w:val="Default"/>
        <w:numPr>
          <w:ilvl w:val="0"/>
          <w:numId w:val="16"/>
        </w:numPr>
        <w:adjustRightInd/>
        <w:ind w:left="284" w:hanging="284"/>
        <w:jc w:val="both"/>
        <w:rPr>
          <w:rFonts w:ascii="Times New Roman" w:eastAsiaTheme="minorEastAsia" w:hAnsi="Times New Roman" w:cs="Times New Roman"/>
          <w:spacing w:val="20"/>
          <w:lang w:eastAsia="zh-HK"/>
        </w:rPr>
      </w:pPr>
      <w:r>
        <w:rPr>
          <w:rFonts w:ascii="Times New Roman" w:eastAsiaTheme="minorEastAsia" w:hAnsi="Times New Roman" w:cs="Times New Roman" w:hint="eastAsia"/>
          <w:spacing w:val="20"/>
          <w:lang w:eastAsia="zh-HK"/>
        </w:rPr>
        <w:t>參考</w:t>
      </w:r>
      <w:r>
        <w:rPr>
          <w:rFonts w:ascii="Times New Roman" w:eastAsiaTheme="minorEastAsia" w:hAnsi="Times New Roman" w:cs="Times New Roman" w:hint="eastAsia"/>
          <w:spacing w:val="20"/>
        </w:rPr>
        <w:t>資料</w:t>
      </w:r>
      <w:r w:rsidR="00B33D0B">
        <w:rPr>
          <w:rFonts w:ascii="Times New Roman" w:eastAsiaTheme="minorEastAsia" w:hAnsi="Times New Roman" w:cs="Times New Roman" w:hint="eastAsia"/>
          <w:spacing w:val="20"/>
          <w:lang w:eastAsia="zh-HK"/>
        </w:rPr>
        <w:t>一</w:t>
      </w:r>
      <w:r w:rsidR="00B64550">
        <w:rPr>
          <w:rFonts w:ascii="Times New Roman" w:eastAsiaTheme="minorEastAsia" w:hAnsi="Times New Roman" w:cs="Times New Roman" w:hint="eastAsia"/>
          <w:spacing w:val="20"/>
          <w:lang w:eastAsia="zh-HK"/>
        </w:rPr>
        <w:t>至</w:t>
      </w:r>
      <w:r w:rsidR="00B33D0B">
        <w:rPr>
          <w:rFonts w:ascii="Times New Roman" w:eastAsiaTheme="minorEastAsia" w:hAnsi="Times New Roman" w:cs="Times New Roman" w:hint="eastAsia"/>
          <w:spacing w:val="20"/>
          <w:lang w:eastAsia="zh-HK"/>
        </w:rPr>
        <w:t>三</w:t>
      </w:r>
      <w:r>
        <w:rPr>
          <w:rFonts w:ascii="Times New Roman" w:eastAsiaTheme="minorEastAsia" w:hAnsi="Times New Roman" w:cs="Times New Roman" w:hint="eastAsia"/>
          <w:spacing w:val="20"/>
          <w:lang w:eastAsia="zh-HK"/>
        </w:rPr>
        <w:t>，張家界有何自然地</w:t>
      </w:r>
      <w:r w:rsidR="006944F8">
        <w:rPr>
          <w:rFonts w:ascii="Times New Roman" w:eastAsiaTheme="minorEastAsia" w:hAnsi="Times New Roman" w:cs="Times New Roman" w:hint="eastAsia"/>
          <w:spacing w:val="20"/>
          <w:lang w:eastAsia="zh-HK"/>
        </w:rPr>
        <w:t>貌及民族文化的</w:t>
      </w:r>
      <w:r w:rsidR="00363366">
        <w:rPr>
          <w:rFonts w:ascii="Times New Roman" w:eastAsiaTheme="minorEastAsia" w:hAnsi="Times New Roman" w:cs="Times New Roman" w:hint="eastAsia"/>
          <w:spacing w:val="20"/>
          <w:lang w:eastAsia="zh-HK"/>
        </w:rPr>
        <w:t>特</w:t>
      </w:r>
      <w:r w:rsidR="00363366">
        <w:rPr>
          <w:rFonts w:ascii="Times New Roman" w:eastAsiaTheme="minorEastAsia" w:hAnsi="Times New Roman" w:cs="Times New Roman" w:hint="eastAsia"/>
          <w:spacing w:val="20"/>
        </w:rPr>
        <w:t>色</w:t>
      </w:r>
      <w:r w:rsidR="006944F8">
        <w:rPr>
          <w:rFonts w:ascii="Times New Roman" w:eastAsiaTheme="minorEastAsia" w:hAnsi="Times New Roman" w:cs="Times New Roman" w:hint="eastAsia"/>
          <w:spacing w:val="20"/>
          <w:lang w:eastAsia="zh-HK"/>
        </w:rPr>
        <w:t>？</w:t>
      </w:r>
    </w:p>
    <w:p w14:paraId="72BA0B0D" w14:textId="77777777" w:rsidR="00AE146A" w:rsidRPr="00CA38B2" w:rsidRDefault="00AE146A" w:rsidP="00542DEE">
      <w:pPr>
        <w:pStyle w:val="Default"/>
        <w:adjustRightInd/>
        <w:jc w:val="both"/>
        <w:rPr>
          <w:rFonts w:ascii="Times New Roman" w:eastAsiaTheme="minorEastAsia" w:hAnsi="Times New Roman" w:cs="Times New Roman"/>
          <w:spacing w:val="20"/>
        </w:rPr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988"/>
        <w:gridCol w:w="7654"/>
      </w:tblGrid>
      <w:tr w:rsidR="0038694E" w:rsidRPr="00CA38B2" w14:paraId="63BA5CFE" w14:textId="77777777" w:rsidTr="00CC05A7">
        <w:tc>
          <w:tcPr>
            <w:tcW w:w="988" w:type="dxa"/>
            <w:shd w:val="clear" w:color="auto" w:fill="FBE4D5" w:themeFill="accent2" w:themeFillTint="33"/>
            <w:vAlign w:val="center"/>
          </w:tcPr>
          <w:p w14:paraId="15D1C504" w14:textId="66B40ED7" w:rsidR="0038694E" w:rsidRPr="00CA38B2" w:rsidRDefault="006944F8" w:rsidP="0038694E">
            <w:pPr>
              <w:pStyle w:val="Default"/>
              <w:adjustRightInd/>
              <w:jc w:val="center"/>
              <w:rPr>
                <w:rFonts w:ascii="Times New Roman" w:eastAsiaTheme="minorEastAsia" w:hAnsi="Times New Roman" w:cs="Times New Roman"/>
                <w:b/>
                <w:spacing w:val="20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pacing w:val="20"/>
                <w:lang w:eastAsia="zh-HK"/>
              </w:rPr>
              <w:t>自然地貌</w:t>
            </w:r>
          </w:p>
        </w:tc>
        <w:tc>
          <w:tcPr>
            <w:tcW w:w="7654" w:type="dxa"/>
          </w:tcPr>
          <w:p w14:paraId="2B7FF815" w14:textId="77777777" w:rsidR="0038694E" w:rsidRPr="00CA38B2" w:rsidRDefault="0038694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675CF7FF" w14:textId="77777777" w:rsidR="0038694E" w:rsidRPr="00CA38B2" w:rsidRDefault="0038694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74A2DE94" w14:textId="77777777" w:rsidR="0038694E" w:rsidRPr="00CA38B2" w:rsidRDefault="0038694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2741D804" w14:textId="77777777" w:rsidR="0038694E" w:rsidRPr="00CA38B2" w:rsidRDefault="0038694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2408DBDC" w14:textId="00A7C5A4" w:rsidR="0038694E" w:rsidRDefault="0038694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3F55D176" w14:textId="2E770D48" w:rsidR="0080592E" w:rsidRDefault="0080592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28453DAD" w14:textId="5CD3C5DF" w:rsidR="0080592E" w:rsidRDefault="0080592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435AE00B" w14:textId="77777777" w:rsidR="0080592E" w:rsidRPr="00CA38B2" w:rsidRDefault="0080592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02E74890" w14:textId="77777777" w:rsidR="0038694E" w:rsidRPr="00CA38B2" w:rsidRDefault="0038694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7DD77448" w14:textId="18854BEB" w:rsidR="0038694E" w:rsidRDefault="0038694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4CBE3409" w14:textId="77777777" w:rsidR="00B50CC1" w:rsidRPr="00CA38B2" w:rsidRDefault="00B50CC1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474FC516" w14:textId="77777777" w:rsidR="0038694E" w:rsidRDefault="0038694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4D94E24C" w14:textId="617E5A01" w:rsidR="00EC0FA0" w:rsidRPr="00CA38B2" w:rsidRDefault="00EC0FA0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</w:tc>
      </w:tr>
      <w:tr w:rsidR="0038694E" w:rsidRPr="00CA38B2" w14:paraId="54892346" w14:textId="77777777" w:rsidTr="00CC05A7">
        <w:tc>
          <w:tcPr>
            <w:tcW w:w="988" w:type="dxa"/>
            <w:shd w:val="clear" w:color="auto" w:fill="FBE4D5" w:themeFill="accent2" w:themeFillTint="33"/>
            <w:vAlign w:val="center"/>
          </w:tcPr>
          <w:p w14:paraId="7F8E5EE0" w14:textId="25D1D668" w:rsidR="0038694E" w:rsidRPr="00CA38B2" w:rsidRDefault="006944F8" w:rsidP="00450240">
            <w:pPr>
              <w:pStyle w:val="Default"/>
              <w:adjustRightInd/>
              <w:jc w:val="center"/>
              <w:rPr>
                <w:rFonts w:ascii="Times New Roman" w:eastAsiaTheme="minorEastAsia" w:hAnsi="Times New Roman" w:cs="Times New Roman"/>
                <w:b/>
                <w:spacing w:val="20"/>
              </w:rPr>
            </w:pPr>
            <w:r w:rsidRPr="006944F8">
              <w:rPr>
                <w:rFonts w:ascii="Times New Roman" w:eastAsiaTheme="minorEastAsia" w:hAnsi="Times New Roman" w:cs="Times New Roman" w:hint="eastAsia"/>
                <w:b/>
                <w:spacing w:val="20"/>
                <w:lang w:eastAsia="zh-HK"/>
              </w:rPr>
              <w:t>民族文化</w:t>
            </w:r>
          </w:p>
        </w:tc>
        <w:tc>
          <w:tcPr>
            <w:tcW w:w="7654" w:type="dxa"/>
          </w:tcPr>
          <w:p w14:paraId="13DAB914" w14:textId="77777777" w:rsidR="0038694E" w:rsidRPr="00CA38B2" w:rsidRDefault="0038694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48FAF7ED" w14:textId="77777777" w:rsidR="0038694E" w:rsidRPr="00CA38B2" w:rsidRDefault="0038694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5F0619C2" w14:textId="77777777" w:rsidR="0038694E" w:rsidRPr="00CA38B2" w:rsidRDefault="0038694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08171F71" w14:textId="5B61CCB6" w:rsidR="0038694E" w:rsidRDefault="0038694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51F74B04" w14:textId="763B7587" w:rsidR="0080592E" w:rsidRDefault="0080592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6218C16A" w14:textId="77777777" w:rsidR="0080592E" w:rsidRPr="00CA38B2" w:rsidRDefault="0080592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7A1DDE1B" w14:textId="77777777" w:rsidR="0038694E" w:rsidRPr="00CA38B2" w:rsidRDefault="0038694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66DEAA84" w14:textId="77777777" w:rsidR="0038694E" w:rsidRPr="00CA38B2" w:rsidRDefault="0038694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07407BC6" w14:textId="77777777" w:rsidR="0038694E" w:rsidRPr="00CA38B2" w:rsidRDefault="0038694E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571F54A6" w14:textId="6F5A7DEF" w:rsidR="00450240" w:rsidRDefault="00450240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7D9E3A79" w14:textId="77777777" w:rsidR="00EC0FA0" w:rsidRDefault="00EC0FA0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3EF374FA" w14:textId="77777777" w:rsidR="00B50CC1" w:rsidRDefault="00B50CC1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  <w:p w14:paraId="4FD90B08" w14:textId="54543EA0" w:rsidR="00B50CC1" w:rsidRPr="00CA38B2" w:rsidRDefault="00B50CC1" w:rsidP="0038694E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</w:p>
        </w:tc>
      </w:tr>
    </w:tbl>
    <w:p w14:paraId="74C586AA" w14:textId="4F1BB1DC" w:rsidR="00AC25B4" w:rsidRDefault="00AC25B4" w:rsidP="006944F8">
      <w:pPr>
        <w:pStyle w:val="Default"/>
        <w:adjustRightInd/>
        <w:jc w:val="both"/>
        <w:rPr>
          <w:rFonts w:ascii="Times New Roman" w:eastAsiaTheme="minorEastAsia" w:hAnsi="Times New Roman" w:cs="Times New Roman"/>
          <w:spacing w:val="20"/>
          <w:lang w:eastAsia="zh-HK"/>
        </w:rPr>
      </w:pPr>
    </w:p>
    <w:p w14:paraId="775996B0" w14:textId="449413CD" w:rsidR="00A2123F" w:rsidRPr="00AE041F" w:rsidRDefault="00AE146A" w:rsidP="00AE041F">
      <w:pPr>
        <w:widowControl/>
        <w:rPr>
          <w:rFonts w:ascii="Times New Roman" w:hAnsi="Times New Roman" w:cs="Times New Roman"/>
          <w:color w:val="000000"/>
          <w:spacing w:val="20"/>
          <w:kern w:val="0"/>
          <w:szCs w:val="24"/>
        </w:rPr>
      </w:pPr>
      <w:r>
        <w:rPr>
          <w:rFonts w:ascii="Times New Roman" w:hAnsi="Times New Roman" w:cs="Times New Roman"/>
          <w:spacing w:val="20"/>
        </w:rPr>
        <w:br w:type="page"/>
      </w:r>
    </w:p>
    <w:p w14:paraId="196F9978" w14:textId="77777777" w:rsidR="00022701" w:rsidRPr="00CA38B2" w:rsidRDefault="0002270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pacing w:val="20"/>
          <w:shd w:val="clear" w:color="auto" w:fill="FFF2CC" w:themeFill="accent4" w:themeFillTint="33"/>
        </w:rPr>
      </w:pPr>
      <w:r w:rsidRPr="00CA38B2">
        <w:rPr>
          <w:rFonts w:ascii="Times New Roman" w:eastAsiaTheme="minorEastAsia" w:hAnsi="Times New Roman" w:cs="Times New Roman"/>
          <w:b/>
          <w:spacing w:val="20"/>
          <w:shd w:val="clear" w:color="auto" w:fill="FFF2CC" w:themeFill="accent4" w:themeFillTint="33"/>
        </w:rPr>
        <w:lastRenderedPageBreak/>
        <w:t>丙</w:t>
      </w:r>
      <w:r w:rsidRPr="00CA38B2">
        <w:rPr>
          <w:rFonts w:ascii="Times New Roman" w:eastAsiaTheme="minorEastAsia" w:hAnsi="Times New Roman" w:cs="Times New Roman"/>
          <w:b/>
          <w:spacing w:val="20"/>
          <w:shd w:val="clear" w:color="auto" w:fill="FFF2CC" w:themeFill="accent4" w:themeFillTint="33"/>
        </w:rPr>
        <w:t xml:space="preserve">. </w:t>
      </w:r>
      <w:r w:rsidRPr="00CA38B2">
        <w:rPr>
          <w:rFonts w:ascii="Times New Roman" w:eastAsiaTheme="minorEastAsia" w:hAnsi="Times New Roman" w:cs="Times New Roman"/>
          <w:b/>
          <w:spacing w:val="20"/>
          <w:u w:val="thick"/>
          <w:shd w:val="clear" w:color="auto" w:fill="FFF2CC" w:themeFill="accent4" w:themeFillTint="33"/>
        </w:rPr>
        <w:t>考察期間的任務</w:t>
      </w:r>
    </w:p>
    <w:p w14:paraId="695F3EF9" w14:textId="77777777" w:rsidR="00661066" w:rsidRPr="00CA38B2" w:rsidRDefault="00661066" w:rsidP="00022701">
      <w:pPr>
        <w:adjustRightInd w:val="0"/>
        <w:snapToGrid w:val="0"/>
        <w:rPr>
          <w:rFonts w:ascii="Times New Roman" w:hAnsi="Times New Roman" w:cs="Times New Roman"/>
          <w:spacing w:val="20"/>
          <w:szCs w:val="24"/>
        </w:rPr>
      </w:pPr>
    </w:p>
    <w:p w14:paraId="0DDF056E" w14:textId="061B61D9" w:rsidR="003D1DFB" w:rsidRPr="00CA38B2" w:rsidRDefault="003D1DFB" w:rsidP="003D1DFB">
      <w:pPr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CA38B2">
        <w:rPr>
          <w:rFonts w:ascii="Times New Roman" w:hAnsi="Times New Roman" w:cs="Times New Roman"/>
          <w:b/>
          <w:spacing w:val="20"/>
          <w:szCs w:val="24"/>
          <w:u w:val="thick"/>
          <w:lang w:eastAsia="zh-HK"/>
        </w:rPr>
        <w:t>任務</w:t>
      </w:r>
      <w:r w:rsidR="00AE041F">
        <w:rPr>
          <w:rFonts w:ascii="Times New Roman" w:hAnsi="Times New Roman" w:cs="Times New Roman" w:hint="eastAsia"/>
          <w:b/>
          <w:spacing w:val="20"/>
          <w:szCs w:val="24"/>
          <w:u w:val="thick"/>
          <w:lang w:eastAsia="zh-HK"/>
        </w:rPr>
        <w:t>一</w:t>
      </w:r>
      <w:r w:rsidRPr="00CA38B2">
        <w:rPr>
          <w:rFonts w:ascii="Times New Roman" w:hAnsi="Times New Roman" w:cs="Times New Roman"/>
          <w:b/>
          <w:spacing w:val="20"/>
          <w:szCs w:val="24"/>
        </w:rPr>
        <w:t>：</w:t>
      </w:r>
      <w:r w:rsidR="0062122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從張家界看可持</w:t>
      </w:r>
      <w:r w:rsidR="0062122F">
        <w:rPr>
          <w:rFonts w:ascii="Times New Roman" w:hAnsi="Times New Roman" w:cs="Times New Roman" w:hint="eastAsia"/>
          <w:b/>
          <w:spacing w:val="20"/>
          <w:szCs w:val="24"/>
        </w:rPr>
        <w:t>續</w:t>
      </w:r>
      <w:r w:rsidR="0062122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發</w:t>
      </w:r>
      <w:r w:rsidR="0062122F">
        <w:rPr>
          <w:rFonts w:ascii="Times New Roman" w:hAnsi="Times New Roman" w:cs="Times New Roman" w:hint="eastAsia"/>
          <w:b/>
          <w:spacing w:val="20"/>
          <w:szCs w:val="24"/>
        </w:rPr>
        <w:t>展</w:t>
      </w:r>
      <w:r w:rsidR="00D42D9D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理念的實踐</w:t>
      </w:r>
      <w:r w:rsidR="0037037C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 xml:space="preserve"> </w:t>
      </w:r>
    </w:p>
    <w:p w14:paraId="3FE001A3" w14:textId="77777777" w:rsidR="00353B94" w:rsidRPr="00CA38B2" w:rsidRDefault="00353B94" w:rsidP="003D1DFB">
      <w:pPr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5EA72BEC" w14:textId="1583DE92" w:rsidR="004379C4" w:rsidRDefault="00B72D90" w:rsidP="003D1DFB">
      <w:pPr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 w:hint="eastAsia"/>
          <w:spacing w:val="20"/>
          <w:szCs w:val="24"/>
        </w:rPr>
        <w:t>張家界</w:t>
      </w:r>
      <w:r w:rsidRPr="00B72D90">
        <w:rPr>
          <w:rFonts w:ascii="Times New Roman" w:hAnsi="Times New Roman" w:cs="Times New Roman" w:hint="eastAsia"/>
          <w:spacing w:val="20"/>
          <w:szCs w:val="24"/>
        </w:rPr>
        <w:t>作為國家</w:t>
      </w:r>
      <w:r w:rsidR="00870FB9">
        <w:rPr>
          <w:rFonts w:ascii="Times New Roman" w:hAnsi="Times New Roman" w:cs="Times New Roman" w:hint="eastAsia"/>
          <w:spacing w:val="20"/>
          <w:szCs w:val="24"/>
          <w:lang w:eastAsia="zh-HK"/>
        </w:rPr>
        <w:t>森</w:t>
      </w:r>
      <w:r w:rsidR="00870FB9">
        <w:rPr>
          <w:rFonts w:ascii="Times New Roman" w:hAnsi="Times New Roman" w:cs="Times New Roman" w:hint="eastAsia"/>
          <w:spacing w:val="20"/>
          <w:szCs w:val="24"/>
        </w:rPr>
        <w:t>林</w:t>
      </w:r>
      <w:r w:rsidR="00870FB9">
        <w:rPr>
          <w:rFonts w:ascii="Times New Roman" w:hAnsi="Times New Roman" w:cs="Times New Roman" w:hint="eastAsia"/>
          <w:spacing w:val="20"/>
          <w:szCs w:val="24"/>
          <w:lang w:eastAsia="zh-HK"/>
        </w:rPr>
        <w:t>公</w:t>
      </w:r>
      <w:r w:rsidR="00870FB9">
        <w:rPr>
          <w:rFonts w:ascii="Times New Roman" w:hAnsi="Times New Roman" w:cs="Times New Roman" w:hint="eastAsia"/>
          <w:spacing w:val="20"/>
          <w:szCs w:val="24"/>
        </w:rPr>
        <w:t>園</w:t>
      </w:r>
      <w:r>
        <w:rPr>
          <w:rFonts w:ascii="Times New Roman" w:hAnsi="Times New Roman" w:cs="Times New Roman" w:hint="eastAsia"/>
          <w:spacing w:val="20"/>
          <w:szCs w:val="24"/>
        </w:rPr>
        <w:t>，如何具體呈現可持續發展的理念？試從經濟、社會、環境方面加以說明。</w:t>
      </w:r>
    </w:p>
    <w:p w14:paraId="2DEEF9AC" w14:textId="77777777" w:rsidR="0080592E" w:rsidRPr="00CA38B2" w:rsidRDefault="0080592E" w:rsidP="003D1DFB">
      <w:pPr>
        <w:rPr>
          <w:rFonts w:ascii="Times New Roman" w:hAnsi="Times New Roman" w:cs="Times New Roman"/>
          <w:spacing w:val="20"/>
          <w:szCs w:val="24"/>
          <w:lang w:eastAsia="zh-HK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123FCA" w:rsidRPr="00123FCA" w14:paraId="3C46ECC8" w14:textId="77777777" w:rsidTr="00CC5862">
        <w:tc>
          <w:tcPr>
            <w:tcW w:w="1555" w:type="dxa"/>
            <w:shd w:val="clear" w:color="auto" w:fill="FBE4D5" w:themeFill="accent2" w:themeFillTint="33"/>
            <w:vAlign w:val="center"/>
          </w:tcPr>
          <w:p w14:paraId="11FA6F1A" w14:textId="5D22D428" w:rsidR="00123FCA" w:rsidRPr="00123FCA" w:rsidRDefault="00123FCA">
            <w:pPr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123FCA">
              <w:rPr>
                <w:rFonts w:ascii="Times New Roman" w:hAnsi="Times New Roman" w:cs="Times New Roman" w:hint="eastAsia"/>
                <w:b/>
                <w:spacing w:val="20"/>
                <w:szCs w:val="24"/>
                <w:lang w:eastAsia="zh-HK"/>
              </w:rPr>
              <w:t>方</w:t>
            </w:r>
            <w:r w:rsidRPr="00123FCA">
              <w:rPr>
                <w:rFonts w:ascii="Times New Roman" w:hAnsi="Times New Roman" w:cs="Times New Roman" w:hint="eastAsia"/>
                <w:b/>
                <w:spacing w:val="20"/>
                <w:szCs w:val="24"/>
              </w:rPr>
              <w:t>面</w:t>
            </w:r>
          </w:p>
        </w:tc>
        <w:tc>
          <w:tcPr>
            <w:tcW w:w="6741" w:type="dxa"/>
          </w:tcPr>
          <w:p w14:paraId="4F84FF67" w14:textId="08A20DB5" w:rsidR="00123FCA" w:rsidRPr="00123FCA" w:rsidRDefault="00123FCA" w:rsidP="00123FCA">
            <w:pPr>
              <w:jc w:val="center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  <w:r w:rsidRPr="00123FCA">
              <w:rPr>
                <w:rFonts w:ascii="Times New Roman" w:hAnsi="Times New Roman" w:cs="Times New Roman" w:hint="eastAsia"/>
                <w:b/>
                <w:spacing w:val="20"/>
                <w:szCs w:val="24"/>
                <w:lang w:eastAsia="zh-HK"/>
              </w:rPr>
              <w:t>張家界</w:t>
            </w:r>
            <w:r w:rsidR="00870FB9" w:rsidRPr="00870FB9">
              <w:rPr>
                <w:rFonts w:ascii="Times New Roman" w:hAnsi="Times New Roman" w:cs="Times New Roman" w:hint="eastAsia"/>
                <w:b/>
                <w:spacing w:val="20"/>
                <w:szCs w:val="24"/>
                <w:lang w:eastAsia="zh-HK"/>
              </w:rPr>
              <w:t>國家森林公園</w:t>
            </w:r>
            <w:r w:rsidR="00870FB9">
              <w:rPr>
                <w:rFonts w:ascii="Times New Roman" w:hAnsi="Times New Roman" w:cs="Times New Roman" w:hint="eastAsia"/>
                <w:b/>
                <w:spacing w:val="20"/>
                <w:szCs w:val="24"/>
                <w:lang w:eastAsia="zh-HK"/>
              </w:rPr>
              <w:t>如何</w:t>
            </w:r>
            <w:r>
              <w:rPr>
                <w:rFonts w:ascii="Times New Roman" w:hAnsi="Times New Roman" w:cs="Times New Roman" w:hint="eastAsia"/>
                <w:b/>
                <w:spacing w:val="20"/>
                <w:szCs w:val="24"/>
                <w:lang w:eastAsia="zh-HK"/>
              </w:rPr>
              <w:t>體現</w:t>
            </w:r>
            <w:r w:rsidRPr="00123FCA">
              <w:rPr>
                <w:rFonts w:ascii="Times New Roman" w:hAnsi="Times New Roman" w:cs="Times New Roman" w:hint="eastAsia"/>
                <w:b/>
                <w:spacing w:val="20"/>
                <w:szCs w:val="24"/>
                <w:lang w:eastAsia="zh-HK"/>
              </w:rPr>
              <w:t>可持續發展</w:t>
            </w:r>
          </w:p>
        </w:tc>
      </w:tr>
      <w:tr w:rsidR="00317324" w:rsidRPr="00CA38B2" w14:paraId="4EEF87F3" w14:textId="77777777" w:rsidTr="00CC5862">
        <w:tc>
          <w:tcPr>
            <w:tcW w:w="1555" w:type="dxa"/>
            <w:shd w:val="clear" w:color="auto" w:fill="FBE4D5" w:themeFill="accent2" w:themeFillTint="33"/>
            <w:vAlign w:val="center"/>
          </w:tcPr>
          <w:p w14:paraId="66F9C108" w14:textId="47E186EA" w:rsidR="00317324" w:rsidRPr="00CA38B2" w:rsidRDefault="00B72D90">
            <w:pPr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經濟</w:t>
            </w:r>
          </w:p>
        </w:tc>
        <w:tc>
          <w:tcPr>
            <w:tcW w:w="6741" w:type="dxa"/>
          </w:tcPr>
          <w:p w14:paraId="04E15844" w14:textId="77777777" w:rsidR="00317324" w:rsidRDefault="00317324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E672905" w14:textId="65DBE779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45790092" w14:textId="19AA66F0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FDD50D8" w14:textId="77777777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3961C30" w14:textId="3B39C4D7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2412DAB" w14:textId="77777777" w:rsidR="0080592E" w:rsidRDefault="0080592E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27BA455C" w14:textId="42417C2C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65458577" w14:textId="77777777" w:rsidR="00D42D9D" w:rsidRDefault="00D42D9D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5D883485" w14:textId="77777777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FF541F2" w14:textId="31672877" w:rsidR="00F7558A" w:rsidRPr="00CA38B2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72D90" w:rsidRPr="00CA38B2" w14:paraId="02808001" w14:textId="77777777" w:rsidTr="00CC5862">
        <w:tc>
          <w:tcPr>
            <w:tcW w:w="1555" w:type="dxa"/>
            <w:shd w:val="clear" w:color="auto" w:fill="FBE4D5" w:themeFill="accent2" w:themeFillTint="33"/>
            <w:vAlign w:val="center"/>
          </w:tcPr>
          <w:p w14:paraId="68D256F1" w14:textId="7ACAC21E" w:rsidR="00B72D90" w:rsidRPr="00CA38B2" w:rsidRDefault="00B72D90">
            <w:pPr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社會</w:t>
            </w:r>
          </w:p>
        </w:tc>
        <w:tc>
          <w:tcPr>
            <w:tcW w:w="6741" w:type="dxa"/>
          </w:tcPr>
          <w:p w14:paraId="507CB8CE" w14:textId="00F45FCA" w:rsidR="00B72D90" w:rsidRDefault="00B72D90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A0B7DE2" w14:textId="77777777" w:rsidR="00D42D9D" w:rsidRDefault="00D42D9D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7279E5E2" w14:textId="77777777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391305C" w14:textId="2E2F2CE7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62DA5E7A" w14:textId="77777777" w:rsidR="0080592E" w:rsidRDefault="0080592E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228FCE75" w14:textId="77777777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6AE9710C" w14:textId="77777777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6245E322" w14:textId="77777777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1CB7161" w14:textId="77777777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685E3E14" w14:textId="0B82BE4E" w:rsidR="00F7558A" w:rsidRPr="00CA38B2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72D90" w:rsidRPr="00CA38B2" w14:paraId="6A825378" w14:textId="77777777" w:rsidTr="00CC5862">
        <w:tc>
          <w:tcPr>
            <w:tcW w:w="1555" w:type="dxa"/>
            <w:shd w:val="clear" w:color="auto" w:fill="FBE4D5" w:themeFill="accent2" w:themeFillTint="33"/>
            <w:vAlign w:val="center"/>
          </w:tcPr>
          <w:p w14:paraId="6B5EC22F" w14:textId="2AB0154E" w:rsidR="00B72D90" w:rsidRPr="00CA38B2" w:rsidRDefault="00B72D90">
            <w:pPr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環境</w:t>
            </w:r>
          </w:p>
        </w:tc>
        <w:tc>
          <w:tcPr>
            <w:tcW w:w="6741" w:type="dxa"/>
          </w:tcPr>
          <w:p w14:paraId="2221ECDF" w14:textId="77777777" w:rsidR="00B72D90" w:rsidRDefault="00B72D90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20BDE996" w14:textId="77777777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76AB4032" w14:textId="70F7D7C5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6F1D91B5" w14:textId="77777777" w:rsidR="0080592E" w:rsidRDefault="0080592E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25114ACE" w14:textId="77777777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B03E3AA" w14:textId="77777777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8D02902" w14:textId="77777777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5EC93B4E" w14:textId="77777777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505C0055" w14:textId="77777777" w:rsidR="00F7558A" w:rsidRDefault="00F7558A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2D4C7DC9" w14:textId="6CDF5F68" w:rsidR="00D42D9D" w:rsidRPr="00CA38B2" w:rsidRDefault="00D42D9D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654ABAB8" w14:textId="77777777" w:rsidR="003D1DFB" w:rsidRPr="00CA38B2" w:rsidRDefault="003D1DFB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spacing w:val="20"/>
        </w:rPr>
      </w:pPr>
    </w:p>
    <w:p w14:paraId="1F6A111E" w14:textId="1CDFE5FE" w:rsidR="007E09A6" w:rsidRDefault="007E09A6" w:rsidP="007B48F4">
      <w:pPr>
        <w:rPr>
          <w:rFonts w:ascii="Times New Roman" w:hAnsi="Times New Roman" w:cs="Times New Roman"/>
          <w:b/>
          <w:spacing w:val="20"/>
          <w:szCs w:val="24"/>
          <w:u w:val="thick"/>
          <w:lang w:eastAsia="zh-HK"/>
        </w:rPr>
      </w:pPr>
    </w:p>
    <w:p w14:paraId="6BA2501B" w14:textId="66CCECE9" w:rsidR="00D42D9D" w:rsidRPr="00CA38B2" w:rsidRDefault="00D42D9D" w:rsidP="00D42D9D">
      <w:pPr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CA38B2">
        <w:rPr>
          <w:rFonts w:ascii="Times New Roman" w:hAnsi="Times New Roman" w:cs="Times New Roman"/>
          <w:b/>
          <w:spacing w:val="20"/>
          <w:szCs w:val="24"/>
          <w:u w:val="thick"/>
          <w:lang w:eastAsia="zh-HK"/>
        </w:rPr>
        <w:lastRenderedPageBreak/>
        <w:t>任務</w:t>
      </w:r>
      <w:r>
        <w:rPr>
          <w:rFonts w:ascii="Times New Roman" w:hAnsi="Times New Roman" w:cs="Times New Roman" w:hint="eastAsia"/>
          <w:b/>
          <w:spacing w:val="20"/>
          <w:szCs w:val="24"/>
          <w:u w:val="thick"/>
          <w:lang w:eastAsia="zh-HK"/>
        </w:rPr>
        <w:t>二</w:t>
      </w:r>
      <w:r w:rsidRPr="00CA38B2">
        <w:rPr>
          <w:rFonts w:ascii="Times New Roman" w:hAnsi="Times New Roman" w:cs="Times New Roman"/>
          <w:b/>
          <w:spacing w:val="20"/>
          <w:szCs w:val="24"/>
        </w:rPr>
        <w:t>：</w:t>
      </w:r>
      <w:r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從張家界看國家推動可持</w:t>
      </w:r>
      <w:r>
        <w:rPr>
          <w:rFonts w:ascii="Times New Roman" w:hAnsi="Times New Roman" w:cs="Times New Roman" w:hint="eastAsia"/>
          <w:b/>
          <w:spacing w:val="20"/>
          <w:szCs w:val="24"/>
        </w:rPr>
        <w:t>續</w:t>
      </w:r>
      <w:r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發展的挑戰及應對方法</w:t>
      </w:r>
    </w:p>
    <w:p w14:paraId="4CE80C93" w14:textId="77777777" w:rsidR="00D42D9D" w:rsidRPr="00CA38B2" w:rsidRDefault="00D42D9D" w:rsidP="00D42D9D">
      <w:pPr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7D374B79" w14:textId="09DB82F4" w:rsidR="00D42D9D" w:rsidRDefault="00D42D9D" w:rsidP="00D42D9D">
      <w:pPr>
        <w:rPr>
          <w:rFonts w:ascii="Times New Roman" w:hAnsi="Times New Roman" w:cs="Times New Roman"/>
          <w:spacing w:val="20"/>
          <w:szCs w:val="24"/>
        </w:rPr>
      </w:pPr>
      <w:r w:rsidRPr="00D42D9D">
        <w:rPr>
          <w:rFonts w:ascii="Times New Roman" w:hAnsi="Times New Roman" w:cs="Times New Roman" w:hint="eastAsia"/>
          <w:spacing w:val="20"/>
          <w:szCs w:val="24"/>
        </w:rPr>
        <w:t>國家</w:t>
      </w:r>
      <w:r w:rsidR="00CB2526">
        <w:rPr>
          <w:rFonts w:ascii="Times New Roman" w:hAnsi="Times New Roman" w:cs="Times New Roman" w:hint="eastAsia"/>
          <w:spacing w:val="20"/>
          <w:szCs w:val="24"/>
          <w:lang w:eastAsia="zh-HK"/>
        </w:rPr>
        <w:t>在</w:t>
      </w:r>
      <w:r w:rsidRPr="00D42D9D">
        <w:rPr>
          <w:rFonts w:ascii="Times New Roman" w:hAnsi="Times New Roman" w:cs="Times New Roman" w:hint="eastAsia"/>
          <w:spacing w:val="20"/>
          <w:szCs w:val="24"/>
        </w:rPr>
        <w:t>推動可持續發展</w:t>
      </w:r>
      <w:r>
        <w:rPr>
          <w:rFonts w:ascii="Times New Roman" w:hAnsi="Times New Roman" w:cs="Times New Roman" w:hint="eastAsia"/>
          <w:spacing w:val="20"/>
          <w:szCs w:val="24"/>
          <w:lang w:eastAsia="zh-HK"/>
        </w:rPr>
        <w:t>上不遺餘力，但當中也面對不同的挑戰。</w:t>
      </w:r>
      <w:r w:rsidR="007208C8">
        <w:rPr>
          <w:rFonts w:ascii="Times New Roman" w:hAnsi="Times New Roman" w:cs="Times New Roman" w:hint="eastAsia"/>
          <w:spacing w:val="20"/>
          <w:szCs w:val="24"/>
          <w:lang w:eastAsia="zh-HK"/>
        </w:rPr>
        <w:t>綜合你在</w:t>
      </w:r>
      <w:r>
        <w:rPr>
          <w:rFonts w:ascii="Times New Roman" w:hAnsi="Times New Roman" w:cs="Times New Roman" w:hint="eastAsia"/>
          <w:spacing w:val="20"/>
          <w:szCs w:val="24"/>
        </w:rPr>
        <w:t>張家界</w:t>
      </w:r>
      <w:r w:rsidRPr="00B72D90">
        <w:rPr>
          <w:rFonts w:ascii="Times New Roman" w:hAnsi="Times New Roman" w:cs="Times New Roman" w:hint="eastAsia"/>
          <w:spacing w:val="20"/>
          <w:szCs w:val="24"/>
        </w:rPr>
        <w:t>國家</w:t>
      </w:r>
      <w:r>
        <w:rPr>
          <w:rFonts w:ascii="Times New Roman" w:hAnsi="Times New Roman" w:cs="Times New Roman" w:hint="eastAsia"/>
          <w:spacing w:val="20"/>
          <w:szCs w:val="24"/>
          <w:lang w:eastAsia="zh-HK"/>
        </w:rPr>
        <w:t>森</w:t>
      </w:r>
      <w:r>
        <w:rPr>
          <w:rFonts w:ascii="Times New Roman" w:hAnsi="Times New Roman" w:cs="Times New Roman" w:hint="eastAsia"/>
          <w:spacing w:val="20"/>
          <w:szCs w:val="24"/>
        </w:rPr>
        <w:t>林</w:t>
      </w:r>
      <w:r>
        <w:rPr>
          <w:rFonts w:ascii="Times New Roman" w:hAnsi="Times New Roman" w:cs="Times New Roman" w:hint="eastAsia"/>
          <w:spacing w:val="20"/>
          <w:szCs w:val="24"/>
          <w:lang w:eastAsia="zh-HK"/>
        </w:rPr>
        <w:t>公</w:t>
      </w:r>
      <w:r>
        <w:rPr>
          <w:rFonts w:ascii="Times New Roman" w:hAnsi="Times New Roman" w:cs="Times New Roman" w:hint="eastAsia"/>
          <w:spacing w:val="20"/>
          <w:szCs w:val="24"/>
        </w:rPr>
        <w:t>園</w:t>
      </w:r>
      <w:r w:rsidR="007208C8">
        <w:rPr>
          <w:rFonts w:ascii="Times New Roman" w:hAnsi="Times New Roman" w:cs="Times New Roman" w:hint="eastAsia"/>
          <w:spacing w:val="20"/>
          <w:szCs w:val="24"/>
          <w:lang w:eastAsia="zh-HK"/>
        </w:rPr>
        <w:t>考</w:t>
      </w:r>
      <w:r w:rsidR="007208C8">
        <w:rPr>
          <w:rFonts w:ascii="Times New Roman" w:hAnsi="Times New Roman" w:cs="Times New Roman" w:hint="eastAsia"/>
          <w:spacing w:val="20"/>
          <w:szCs w:val="24"/>
        </w:rPr>
        <w:t>察</w:t>
      </w:r>
      <w:r w:rsidR="007208C8">
        <w:rPr>
          <w:rFonts w:ascii="Times New Roman" w:hAnsi="Times New Roman" w:cs="Times New Roman" w:hint="eastAsia"/>
          <w:spacing w:val="20"/>
          <w:szCs w:val="24"/>
          <w:lang w:eastAsia="zh-HK"/>
        </w:rPr>
        <w:t>的經</w:t>
      </w:r>
      <w:r w:rsidR="007208C8">
        <w:rPr>
          <w:rFonts w:ascii="Times New Roman" w:hAnsi="Times New Roman" w:cs="Times New Roman" w:hint="eastAsia"/>
          <w:spacing w:val="20"/>
          <w:szCs w:val="24"/>
        </w:rPr>
        <w:t>驗</w:t>
      </w:r>
      <w:r w:rsidR="007208C8">
        <w:rPr>
          <w:rFonts w:ascii="Times New Roman" w:hAnsi="Times New Roman" w:cs="Times New Roman" w:hint="eastAsia"/>
          <w:spacing w:val="20"/>
          <w:szCs w:val="24"/>
          <w:lang w:eastAsia="zh-HK"/>
        </w:rPr>
        <w:t>，說明國家在</w:t>
      </w:r>
      <w:r w:rsidR="007208C8">
        <w:rPr>
          <w:rFonts w:ascii="Times New Roman" w:hAnsi="Times New Roman" w:cs="Times New Roman" w:hint="eastAsia"/>
          <w:spacing w:val="20"/>
          <w:szCs w:val="24"/>
        </w:rPr>
        <w:t>推動可持續發展</w:t>
      </w:r>
      <w:r w:rsidR="007208C8">
        <w:rPr>
          <w:rFonts w:ascii="Times New Roman" w:hAnsi="Times New Roman" w:cs="Times New Roman" w:hint="eastAsia"/>
          <w:spacing w:val="20"/>
          <w:szCs w:val="24"/>
          <w:lang w:eastAsia="zh-HK"/>
        </w:rPr>
        <w:t>上所面對的其中兩個</w:t>
      </w:r>
      <w:r w:rsidR="007208C8">
        <w:rPr>
          <w:rFonts w:ascii="Times New Roman" w:hAnsi="Times New Roman" w:cs="Times New Roman" w:hint="eastAsia"/>
          <w:spacing w:val="20"/>
          <w:szCs w:val="24"/>
        </w:rPr>
        <w:t>挑戰</w:t>
      </w:r>
      <w:r w:rsidR="007208C8">
        <w:rPr>
          <w:rFonts w:ascii="Times New Roman" w:hAnsi="Times New Roman" w:cs="Times New Roman" w:hint="eastAsia"/>
          <w:spacing w:val="20"/>
          <w:szCs w:val="24"/>
          <w:lang w:eastAsia="zh-HK"/>
        </w:rPr>
        <w:t>，以及其</w:t>
      </w:r>
      <w:r w:rsidR="007208C8" w:rsidRPr="007208C8">
        <w:rPr>
          <w:rFonts w:ascii="Times New Roman" w:hAnsi="Times New Roman" w:cs="Times New Roman" w:hint="eastAsia"/>
          <w:spacing w:val="20"/>
          <w:szCs w:val="24"/>
        </w:rPr>
        <w:t>應對方法</w:t>
      </w:r>
      <w:r w:rsidR="007208C8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p w14:paraId="5CE1B526" w14:textId="77777777" w:rsidR="00D42D9D" w:rsidRPr="007208C8" w:rsidRDefault="00D42D9D" w:rsidP="007B48F4">
      <w:pPr>
        <w:rPr>
          <w:rFonts w:ascii="Times New Roman" w:hAnsi="Times New Roman" w:cs="Times New Roman"/>
          <w:b/>
          <w:spacing w:val="20"/>
          <w:szCs w:val="24"/>
          <w:u w:val="thick"/>
          <w:lang w:eastAsia="zh-HK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42D9D" w14:paraId="2A3B2492" w14:textId="77777777" w:rsidTr="00D42D9D">
        <w:tc>
          <w:tcPr>
            <w:tcW w:w="4148" w:type="dxa"/>
            <w:shd w:val="clear" w:color="auto" w:fill="D9E2F3" w:themeFill="accent5" w:themeFillTint="33"/>
          </w:tcPr>
          <w:p w14:paraId="3806590B" w14:textId="6EE9D8C4" w:rsidR="00D42D9D" w:rsidRPr="00D42D9D" w:rsidRDefault="00D42D9D" w:rsidP="00D42D9D">
            <w:pPr>
              <w:jc w:val="center"/>
              <w:rPr>
                <w:rFonts w:ascii="Times New Roman" w:hAnsi="Times New Roman" w:cs="Times New Roman"/>
                <w:b/>
                <w:spacing w:val="20"/>
                <w:szCs w:val="24"/>
                <w:u w:val="single"/>
                <w:lang w:eastAsia="zh-HK"/>
              </w:rPr>
            </w:pPr>
            <w:r w:rsidRPr="00D42D9D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  <w:lang w:eastAsia="zh-HK"/>
              </w:rPr>
              <w:t>挑戰</w:t>
            </w:r>
          </w:p>
        </w:tc>
        <w:tc>
          <w:tcPr>
            <w:tcW w:w="4148" w:type="dxa"/>
            <w:shd w:val="clear" w:color="auto" w:fill="D9E2F3" w:themeFill="accent5" w:themeFillTint="33"/>
          </w:tcPr>
          <w:p w14:paraId="6692D67B" w14:textId="44EC9BFA" w:rsidR="00D42D9D" w:rsidRPr="00D42D9D" w:rsidRDefault="00D42D9D" w:rsidP="00D42D9D">
            <w:pPr>
              <w:jc w:val="center"/>
              <w:rPr>
                <w:rFonts w:ascii="Times New Roman" w:hAnsi="Times New Roman" w:cs="Times New Roman"/>
                <w:b/>
                <w:spacing w:val="20"/>
                <w:szCs w:val="24"/>
                <w:u w:val="single"/>
                <w:lang w:eastAsia="zh-HK"/>
              </w:rPr>
            </w:pPr>
            <w:r w:rsidRPr="00D42D9D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  <w:lang w:eastAsia="zh-HK"/>
              </w:rPr>
              <w:t>應對方法</w:t>
            </w:r>
          </w:p>
        </w:tc>
      </w:tr>
      <w:tr w:rsidR="00D42D9D" w14:paraId="1968AD88" w14:textId="77777777" w:rsidTr="00D42D9D">
        <w:tc>
          <w:tcPr>
            <w:tcW w:w="4148" w:type="dxa"/>
          </w:tcPr>
          <w:p w14:paraId="0E3A9B26" w14:textId="3B7E7C4E" w:rsidR="00D42D9D" w:rsidRP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1.</w:t>
            </w:r>
          </w:p>
          <w:p w14:paraId="569E3098" w14:textId="77777777" w:rsidR="00D42D9D" w:rsidRP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40C6876" w14:textId="3C0E4050" w:rsid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9C6158E" w14:textId="73A72EBD" w:rsid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6FB8EB57" w14:textId="766429E2" w:rsid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7BA7BA9C" w14:textId="64CA4359" w:rsid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3D6C224" w14:textId="0F7939C5" w:rsid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8AA04BF" w14:textId="654E1C18" w:rsid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098B737" w14:textId="77777777" w:rsid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3D742D3" w14:textId="77777777" w:rsidR="00D42D9D" w:rsidRP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9F6C07E" w14:textId="3A7BA241" w:rsidR="00D42D9D" w:rsidRP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4148" w:type="dxa"/>
          </w:tcPr>
          <w:p w14:paraId="4A43783E" w14:textId="77777777" w:rsidR="00D42D9D" w:rsidRP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D42D9D" w14:paraId="1EF84C82" w14:textId="77777777" w:rsidTr="00D42D9D">
        <w:tc>
          <w:tcPr>
            <w:tcW w:w="4148" w:type="dxa"/>
          </w:tcPr>
          <w:p w14:paraId="3327BBB2" w14:textId="77777777" w:rsid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2.</w:t>
            </w:r>
          </w:p>
          <w:p w14:paraId="03F4C1E3" w14:textId="77777777" w:rsid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5B2E595E" w14:textId="77777777" w:rsid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00C9179" w14:textId="77777777" w:rsid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517A644D" w14:textId="0AD03FDB" w:rsid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722E58E6" w14:textId="4032B382" w:rsid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741D4609" w14:textId="77777777" w:rsid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15C426FF" w14:textId="77777777" w:rsid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6C64442" w14:textId="77777777" w:rsid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75E4E2C8" w14:textId="77777777" w:rsid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38E6FB0E" w14:textId="7FBC4D0D" w:rsidR="00D42D9D" w:rsidRP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4148" w:type="dxa"/>
          </w:tcPr>
          <w:p w14:paraId="103A1304" w14:textId="77777777" w:rsidR="00D42D9D" w:rsidRPr="00D42D9D" w:rsidRDefault="00D42D9D" w:rsidP="007B48F4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1C5A4DC5" w14:textId="2F690A78" w:rsidR="0080592E" w:rsidRDefault="0080592E" w:rsidP="007B48F4">
      <w:pPr>
        <w:rPr>
          <w:rFonts w:ascii="Times New Roman" w:hAnsi="Times New Roman" w:cs="Times New Roman"/>
          <w:b/>
          <w:spacing w:val="20"/>
          <w:szCs w:val="24"/>
          <w:u w:val="thick"/>
          <w:lang w:eastAsia="zh-HK"/>
        </w:rPr>
      </w:pPr>
    </w:p>
    <w:p w14:paraId="6BC35F61" w14:textId="719A98D3" w:rsidR="00D42D9D" w:rsidRDefault="00D42D9D" w:rsidP="007B48F4">
      <w:pPr>
        <w:rPr>
          <w:rFonts w:ascii="Times New Roman" w:hAnsi="Times New Roman" w:cs="Times New Roman"/>
          <w:b/>
          <w:spacing w:val="20"/>
          <w:szCs w:val="24"/>
          <w:u w:val="thick"/>
          <w:lang w:eastAsia="zh-HK"/>
        </w:rPr>
      </w:pPr>
    </w:p>
    <w:p w14:paraId="52E5C578" w14:textId="502440BA" w:rsidR="00D42D9D" w:rsidRDefault="00D42D9D" w:rsidP="007B48F4">
      <w:pPr>
        <w:rPr>
          <w:rFonts w:ascii="Times New Roman" w:hAnsi="Times New Roman" w:cs="Times New Roman"/>
          <w:b/>
          <w:spacing w:val="20"/>
          <w:szCs w:val="24"/>
          <w:u w:val="thick"/>
          <w:lang w:eastAsia="zh-HK"/>
        </w:rPr>
      </w:pPr>
    </w:p>
    <w:p w14:paraId="19D3F717" w14:textId="09786C85" w:rsidR="00D42D9D" w:rsidRDefault="00D42D9D" w:rsidP="007B48F4">
      <w:pPr>
        <w:rPr>
          <w:rFonts w:ascii="Times New Roman" w:hAnsi="Times New Roman" w:cs="Times New Roman"/>
          <w:b/>
          <w:spacing w:val="20"/>
          <w:szCs w:val="24"/>
          <w:u w:val="thick"/>
          <w:lang w:eastAsia="zh-HK"/>
        </w:rPr>
      </w:pPr>
    </w:p>
    <w:p w14:paraId="6BE7D7B8" w14:textId="5E29A803" w:rsidR="00D42D9D" w:rsidRDefault="00D42D9D" w:rsidP="007B48F4">
      <w:pPr>
        <w:rPr>
          <w:rFonts w:ascii="Times New Roman" w:hAnsi="Times New Roman" w:cs="Times New Roman"/>
          <w:b/>
          <w:spacing w:val="20"/>
          <w:szCs w:val="24"/>
          <w:u w:val="thick"/>
          <w:lang w:eastAsia="zh-HK"/>
        </w:rPr>
      </w:pPr>
    </w:p>
    <w:p w14:paraId="7F1F536D" w14:textId="325D5003" w:rsidR="00D42D9D" w:rsidRDefault="00D42D9D" w:rsidP="007B48F4">
      <w:pPr>
        <w:rPr>
          <w:rFonts w:ascii="Times New Roman" w:hAnsi="Times New Roman" w:cs="Times New Roman"/>
          <w:b/>
          <w:spacing w:val="20"/>
          <w:szCs w:val="24"/>
          <w:u w:val="thick"/>
          <w:lang w:eastAsia="zh-HK"/>
        </w:rPr>
      </w:pPr>
    </w:p>
    <w:p w14:paraId="40D34746" w14:textId="41EB71A6" w:rsidR="00D42D9D" w:rsidRDefault="00D42D9D" w:rsidP="007B48F4">
      <w:pPr>
        <w:rPr>
          <w:rFonts w:ascii="Times New Roman" w:hAnsi="Times New Roman" w:cs="Times New Roman"/>
          <w:b/>
          <w:spacing w:val="20"/>
          <w:szCs w:val="24"/>
          <w:u w:val="thick"/>
          <w:lang w:eastAsia="zh-HK"/>
        </w:rPr>
      </w:pPr>
    </w:p>
    <w:p w14:paraId="0073CD5E" w14:textId="3D4213B1" w:rsidR="00D42D9D" w:rsidRDefault="00D42D9D" w:rsidP="007B48F4">
      <w:pPr>
        <w:rPr>
          <w:rFonts w:ascii="Times New Roman" w:hAnsi="Times New Roman" w:cs="Times New Roman"/>
          <w:b/>
          <w:spacing w:val="20"/>
          <w:szCs w:val="24"/>
          <w:u w:val="thick"/>
          <w:lang w:eastAsia="zh-HK"/>
        </w:rPr>
      </w:pPr>
    </w:p>
    <w:p w14:paraId="2AFA469E" w14:textId="703A8DE2" w:rsidR="00D42D9D" w:rsidRDefault="00D42D9D" w:rsidP="007B48F4">
      <w:pPr>
        <w:rPr>
          <w:rFonts w:ascii="Times New Roman" w:hAnsi="Times New Roman" w:cs="Times New Roman"/>
          <w:b/>
          <w:spacing w:val="20"/>
          <w:szCs w:val="24"/>
          <w:u w:val="thick"/>
          <w:lang w:eastAsia="zh-HK"/>
        </w:rPr>
      </w:pPr>
    </w:p>
    <w:p w14:paraId="1161FB82" w14:textId="64FE650C" w:rsidR="00D42D9D" w:rsidRDefault="00D42D9D" w:rsidP="007B48F4">
      <w:pPr>
        <w:rPr>
          <w:rFonts w:ascii="Times New Roman" w:hAnsi="Times New Roman" w:cs="Times New Roman"/>
          <w:b/>
          <w:spacing w:val="20"/>
          <w:szCs w:val="24"/>
          <w:u w:val="thick"/>
          <w:lang w:eastAsia="zh-HK"/>
        </w:rPr>
      </w:pPr>
    </w:p>
    <w:p w14:paraId="0E77593A" w14:textId="5FA6BC5F" w:rsidR="00D42D9D" w:rsidRDefault="00D42D9D" w:rsidP="007B48F4">
      <w:pPr>
        <w:rPr>
          <w:rFonts w:ascii="Times New Roman" w:hAnsi="Times New Roman" w:cs="Times New Roman"/>
          <w:b/>
          <w:spacing w:val="20"/>
          <w:szCs w:val="24"/>
          <w:u w:val="thick"/>
          <w:lang w:eastAsia="zh-HK"/>
        </w:rPr>
      </w:pPr>
    </w:p>
    <w:p w14:paraId="4F62A380" w14:textId="672A4BC6" w:rsidR="00767A35" w:rsidRPr="00CA38B2" w:rsidRDefault="00D74FCE" w:rsidP="001070F3">
      <w:pPr>
        <w:rPr>
          <w:rFonts w:ascii="Times New Roman" w:hAnsi="Times New Roman" w:cs="Times New Roman"/>
          <w:b/>
          <w:spacing w:val="20"/>
          <w:u w:val="thick"/>
          <w:shd w:val="clear" w:color="auto" w:fill="FFF2CC" w:themeFill="accent4" w:themeFillTint="33"/>
        </w:rPr>
      </w:pPr>
      <w:r w:rsidRPr="00CA38B2">
        <w:rPr>
          <w:rFonts w:ascii="Times New Roman" w:hAnsi="Times New Roman" w:cs="Times New Roman"/>
          <w:b/>
          <w:spacing w:val="20"/>
          <w:shd w:val="clear" w:color="auto" w:fill="FFF2CC" w:themeFill="accent4" w:themeFillTint="33"/>
        </w:rPr>
        <w:lastRenderedPageBreak/>
        <w:t>丁</w:t>
      </w:r>
      <w:r w:rsidRPr="00CA38B2">
        <w:rPr>
          <w:rFonts w:ascii="Times New Roman" w:hAnsi="Times New Roman" w:cs="Times New Roman"/>
          <w:b/>
          <w:spacing w:val="20"/>
          <w:shd w:val="clear" w:color="auto" w:fill="FFF2CC" w:themeFill="accent4" w:themeFillTint="33"/>
        </w:rPr>
        <w:t xml:space="preserve">. </w:t>
      </w:r>
      <w:r w:rsidRPr="00CA38B2">
        <w:rPr>
          <w:rFonts w:ascii="Times New Roman" w:hAnsi="Times New Roman" w:cs="Times New Roman"/>
          <w:b/>
          <w:spacing w:val="20"/>
          <w:u w:val="thick"/>
          <w:shd w:val="clear" w:color="auto" w:fill="FFF2CC" w:themeFill="accent4" w:themeFillTint="33"/>
        </w:rPr>
        <w:t>考察後的反思</w:t>
      </w:r>
    </w:p>
    <w:p w14:paraId="27A5BC5A" w14:textId="2140056D" w:rsidR="001F1795" w:rsidRPr="00CA38B2" w:rsidRDefault="001F1795" w:rsidP="001F1795">
      <w:pPr>
        <w:adjustRightInd w:val="0"/>
        <w:snapToGrid w:val="0"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</w:p>
    <w:p w14:paraId="18B9B101" w14:textId="5DDB279F" w:rsidR="0083592E" w:rsidRPr="00202063" w:rsidRDefault="004E4AF6" w:rsidP="00202063">
      <w:pPr>
        <w:pStyle w:val="a3"/>
        <w:numPr>
          <w:ilvl w:val="0"/>
          <w:numId w:val="14"/>
        </w:numPr>
        <w:ind w:leftChars="0"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pacing w:val="20"/>
          <w:szCs w:val="24"/>
          <w:lang w:eastAsia="zh-HK"/>
        </w:rPr>
        <w:t>試選取香</w:t>
      </w:r>
      <w:r>
        <w:rPr>
          <w:rFonts w:ascii="Times New Roman" w:eastAsia="新細明體" w:hAnsi="Times New Roman" w:cs="Times New Roman" w:hint="eastAsia"/>
          <w:spacing w:val="20"/>
          <w:szCs w:val="24"/>
        </w:rPr>
        <w:t>港</w:t>
      </w:r>
      <w:r>
        <w:rPr>
          <w:rFonts w:ascii="Times New Roman" w:eastAsia="新細明體" w:hAnsi="Times New Roman" w:cs="Times New Roman" w:hint="eastAsia"/>
          <w:spacing w:val="20"/>
          <w:szCs w:val="24"/>
          <w:lang w:eastAsia="zh-HK"/>
        </w:rPr>
        <w:t>其中一個能體現可持</w:t>
      </w:r>
      <w:r>
        <w:rPr>
          <w:rFonts w:ascii="Times New Roman" w:eastAsia="新細明體" w:hAnsi="Times New Roman" w:cs="Times New Roman" w:hint="eastAsia"/>
          <w:spacing w:val="20"/>
          <w:szCs w:val="24"/>
        </w:rPr>
        <w:t>續</w:t>
      </w:r>
      <w:r>
        <w:rPr>
          <w:rFonts w:ascii="Times New Roman" w:eastAsia="新細明體" w:hAnsi="Times New Roman" w:cs="Times New Roman" w:hint="eastAsia"/>
          <w:spacing w:val="20"/>
          <w:szCs w:val="24"/>
          <w:lang w:eastAsia="zh-HK"/>
        </w:rPr>
        <w:t>發展的地方，</w:t>
      </w:r>
      <w:r w:rsidR="000D525D">
        <w:rPr>
          <w:rFonts w:ascii="Times New Roman" w:eastAsia="新細明體" w:hAnsi="Times New Roman" w:cs="Times New Roman" w:hint="eastAsia"/>
          <w:spacing w:val="20"/>
          <w:szCs w:val="24"/>
          <w:lang w:eastAsia="zh-HK"/>
        </w:rPr>
        <w:t>解</w:t>
      </w:r>
      <w:r w:rsidR="000D525D">
        <w:rPr>
          <w:rFonts w:ascii="Times New Roman" w:eastAsia="新細明體" w:hAnsi="Times New Roman" w:cs="Times New Roman" w:hint="eastAsia"/>
          <w:spacing w:val="20"/>
          <w:szCs w:val="24"/>
        </w:rPr>
        <w:t>釋</w:t>
      </w:r>
      <w:r w:rsidR="007616AE">
        <w:rPr>
          <w:rFonts w:ascii="Times New Roman" w:eastAsia="新細明體" w:hAnsi="Times New Roman" w:cs="Times New Roman" w:hint="eastAsia"/>
          <w:spacing w:val="20"/>
          <w:szCs w:val="24"/>
          <w:lang w:eastAsia="zh-HK"/>
        </w:rPr>
        <w:t>它如何具</w:t>
      </w:r>
      <w:r w:rsidR="007616AE">
        <w:rPr>
          <w:rFonts w:ascii="Times New Roman" w:eastAsia="新細明體" w:hAnsi="Times New Roman" w:cs="Times New Roman" w:hint="eastAsia"/>
          <w:spacing w:val="20"/>
          <w:szCs w:val="24"/>
        </w:rPr>
        <w:t>體</w:t>
      </w:r>
      <w:r w:rsidR="007616AE">
        <w:rPr>
          <w:rFonts w:ascii="Times New Roman" w:eastAsia="新細明體" w:hAnsi="Times New Roman" w:cs="Times New Roman" w:hint="eastAsia"/>
          <w:spacing w:val="20"/>
          <w:szCs w:val="24"/>
          <w:lang w:eastAsia="zh-HK"/>
        </w:rPr>
        <w:t>實踐可持</w:t>
      </w:r>
      <w:r w:rsidR="007616AE">
        <w:rPr>
          <w:rFonts w:ascii="Times New Roman" w:eastAsia="新細明體" w:hAnsi="Times New Roman" w:cs="Times New Roman" w:hint="eastAsia"/>
          <w:spacing w:val="20"/>
          <w:szCs w:val="24"/>
        </w:rPr>
        <w:t>續</w:t>
      </w:r>
      <w:r w:rsidR="007616AE">
        <w:rPr>
          <w:rFonts w:ascii="Times New Roman" w:eastAsia="新細明體" w:hAnsi="Times New Roman" w:cs="Times New Roman" w:hint="eastAsia"/>
          <w:spacing w:val="20"/>
          <w:szCs w:val="24"/>
          <w:lang w:eastAsia="zh-HK"/>
        </w:rPr>
        <w:t>發</w:t>
      </w:r>
      <w:r w:rsidR="007616AE">
        <w:rPr>
          <w:rFonts w:ascii="Times New Roman" w:eastAsia="新細明體" w:hAnsi="Times New Roman" w:cs="Times New Roman" w:hint="eastAsia"/>
          <w:spacing w:val="20"/>
          <w:szCs w:val="24"/>
        </w:rPr>
        <w:t>展</w:t>
      </w:r>
      <w:r w:rsidR="007616AE">
        <w:rPr>
          <w:rFonts w:ascii="Times New Roman" w:eastAsia="新細明體" w:hAnsi="Times New Roman" w:cs="Times New Roman" w:hint="eastAsia"/>
          <w:spacing w:val="20"/>
          <w:szCs w:val="24"/>
          <w:lang w:eastAsia="zh-HK"/>
        </w:rPr>
        <w:t>的理念</w:t>
      </w:r>
      <w:r>
        <w:rPr>
          <w:rFonts w:ascii="Times New Roman" w:eastAsia="新細明體" w:hAnsi="Times New Roman" w:cs="Times New Roman" w:hint="eastAsia"/>
          <w:spacing w:val="20"/>
          <w:szCs w:val="24"/>
          <w:lang w:eastAsia="zh-HK"/>
        </w:rPr>
        <w:t>。</w:t>
      </w:r>
      <w:r w:rsidR="000D525D">
        <w:rPr>
          <w:rFonts w:ascii="Times New Roman" w:eastAsia="新細明體" w:hAnsi="Times New Roman" w:cs="Times New Roman" w:hint="eastAsia"/>
          <w:spacing w:val="20"/>
          <w:szCs w:val="24"/>
          <w:lang w:eastAsia="zh-HK"/>
        </w:rPr>
        <w:t>綜合考</w:t>
      </w:r>
      <w:r w:rsidR="000D525D">
        <w:rPr>
          <w:rFonts w:ascii="Times New Roman" w:eastAsia="新細明體" w:hAnsi="Times New Roman" w:cs="Times New Roman" w:hint="eastAsia"/>
          <w:spacing w:val="20"/>
          <w:szCs w:val="24"/>
        </w:rPr>
        <w:t>察</w:t>
      </w:r>
      <w:r w:rsidR="000D525D">
        <w:rPr>
          <w:rFonts w:ascii="Times New Roman" w:eastAsia="新細明體" w:hAnsi="Times New Roman" w:cs="Times New Roman" w:hint="eastAsia"/>
          <w:spacing w:val="20"/>
          <w:szCs w:val="24"/>
          <w:lang w:eastAsia="zh-HK"/>
        </w:rPr>
        <w:t>及個人研習所得，加以說明。</w:t>
      </w:r>
    </w:p>
    <w:p w14:paraId="7191EF26" w14:textId="5519609B" w:rsidR="00536039" w:rsidRDefault="00536039" w:rsidP="00D96F35">
      <w:pPr>
        <w:pStyle w:val="a3"/>
        <w:ind w:leftChars="0"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</w:p>
    <w:tbl>
      <w:tblPr>
        <w:tblStyle w:val="a5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83592E" w:rsidRPr="00CA38B2" w14:paraId="7C1CAB10" w14:textId="77777777" w:rsidTr="00A24E00">
        <w:trPr>
          <w:trHeight w:val="5021"/>
        </w:trPr>
        <w:tc>
          <w:tcPr>
            <w:tcW w:w="8217" w:type="dxa"/>
          </w:tcPr>
          <w:p w14:paraId="46F66395" w14:textId="316097C1" w:rsidR="00DC6F16" w:rsidRDefault="00DC6F16" w:rsidP="00DC6F16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color w:val="FF0000"/>
                <w:spacing w:val="20"/>
              </w:rPr>
            </w:pPr>
            <w:r>
              <w:rPr>
                <w:rFonts w:ascii="Times New Roman" w:eastAsia="新細明體" w:hAnsi="Times New Roman" w:cs="Times New Roman"/>
                <w:color w:val="FF0000"/>
                <w:spacing w:val="20"/>
              </w:rPr>
              <w:t>(</w:t>
            </w:r>
            <w:r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提示︰教</w:t>
            </w:r>
            <w:r>
              <w:rPr>
                <w:rFonts w:ascii="Times New Roman" w:eastAsia="新細明體" w:hAnsi="Times New Roman" w:cs="Times New Roman" w:hint="eastAsia"/>
                <w:color w:val="FF0000"/>
                <w:spacing w:val="20"/>
              </w:rPr>
              <w:t>師</w:t>
            </w:r>
            <w:r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可引導學生從經</w:t>
            </w:r>
            <w:r>
              <w:rPr>
                <w:rFonts w:ascii="Times New Roman" w:eastAsia="新細明體" w:hAnsi="Times New Roman" w:cs="Times New Roman" w:hint="eastAsia"/>
                <w:color w:val="FF0000"/>
                <w:spacing w:val="20"/>
              </w:rPr>
              <w:t>濟</w:t>
            </w:r>
            <w:r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、社會、環</w:t>
            </w:r>
            <w:r>
              <w:rPr>
                <w:rFonts w:ascii="Times New Roman" w:eastAsia="新細明體" w:hAnsi="Times New Roman" w:cs="Times New Roman" w:hint="eastAsia"/>
                <w:color w:val="FF0000"/>
                <w:spacing w:val="20"/>
              </w:rPr>
              <w:t>境</w:t>
            </w:r>
            <w:r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的向度</w:t>
            </w:r>
            <w:r w:rsidR="00264BBC">
              <w:rPr>
                <w:rFonts w:ascii="細明體" w:eastAsia="細明體" w:hAnsi="細明體" w:cs="Times New Roman" w:hint="eastAsia"/>
                <w:color w:val="FF0000"/>
                <w:spacing w:val="20"/>
                <w:lang w:eastAsia="zh-HK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分析所選取的地方如何體現及實踐可持續發展</w:t>
            </w:r>
            <w:r w:rsidRPr="00DC6F16"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理念</w:t>
            </w:r>
            <w:r>
              <w:rPr>
                <w:rFonts w:ascii="Times New Roman" w:eastAsia="新細明體" w:hAnsi="Times New Roman" w:cs="Times New Roman"/>
                <w:color w:val="FF0000"/>
                <w:spacing w:val="20"/>
              </w:rPr>
              <w:t>)</w:t>
            </w:r>
          </w:p>
          <w:p w14:paraId="57D65B27" w14:textId="77777777" w:rsidR="0083592E" w:rsidRPr="00CA38B2" w:rsidRDefault="0083592E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5573C7C0" w14:textId="77777777" w:rsidR="0083592E" w:rsidRPr="00CA38B2" w:rsidRDefault="0083592E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55C2EFC2" w14:textId="77777777" w:rsidR="0083592E" w:rsidRPr="00CA38B2" w:rsidRDefault="0083592E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3274CB9B" w14:textId="77777777" w:rsidR="0083592E" w:rsidRPr="00CA38B2" w:rsidRDefault="0083592E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45B3C2E3" w14:textId="77777777" w:rsidR="0083592E" w:rsidRPr="00CA38B2" w:rsidRDefault="0083592E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1C48668B" w14:textId="77777777" w:rsidR="0083592E" w:rsidRPr="00CA38B2" w:rsidRDefault="0083592E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2092A170" w14:textId="77777777" w:rsidR="0083592E" w:rsidRPr="00CA38B2" w:rsidRDefault="0083592E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34480F58" w14:textId="3C2C4238" w:rsidR="0083592E" w:rsidRDefault="0083592E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08F52AA0" w14:textId="44A457D1" w:rsidR="00AE041F" w:rsidRDefault="00AE041F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6FC9D047" w14:textId="4ED1E70D" w:rsidR="00AE041F" w:rsidRDefault="00AE041F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6599B277" w14:textId="77777777" w:rsidR="00AE041F" w:rsidRPr="00CA38B2" w:rsidRDefault="00AE041F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4B816BA6" w14:textId="77777777" w:rsidR="0083592E" w:rsidRPr="00CA38B2" w:rsidRDefault="0083592E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3F0BA07D" w14:textId="416A747B" w:rsidR="0083592E" w:rsidRDefault="0083592E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2C0373CB" w14:textId="59636DE2" w:rsidR="00BD7D50" w:rsidRDefault="00BD7D50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567B6CE3" w14:textId="2EA5F3F1" w:rsidR="00BD7D50" w:rsidRDefault="00BD7D50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2F8C2717" w14:textId="77777777" w:rsidR="00BD7D50" w:rsidRPr="00CA38B2" w:rsidRDefault="00BD7D50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3C18A571" w14:textId="77777777" w:rsidR="0083592E" w:rsidRPr="00CA38B2" w:rsidRDefault="0083592E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59C1D531" w14:textId="577F7AAB" w:rsidR="0083592E" w:rsidRPr="00F06B11" w:rsidRDefault="0083592E" w:rsidP="00A24E00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</w:tc>
      </w:tr>
    </w:tbl>
    <w:p w14:paraId="06907640" w14:textId="5453801E" w:rsidR="001F1795" w:rsidRDefault="001F1795" w:rsidP="00A203DD">
      <w:pPr>
        <w:adjustRightInd w:val="0"/>
        <w:snapToGrid w:val="0"/>
        <w:jc w:val="center"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</w:p>
    <w:p w14:paraId="2266EF4B" w14:textId="3C046C53" w:rsidR="00BD7D50" w:rsidRDefault="00BD7D50" w:rsidP="00A203DD">
      <w:pPr>
        <w:adjustRightInd w:val="0"/>
        <w:snapToGrid w:val="0"/>
        <w:jc w:val="center"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</w:p>
    <w:p w14:paraId="10BC8612" w14:textId="77777777" w:rsidR="00BD7D50" w:rsidRPr="00CA38B2" w:rsidRDefault="00BD7D50" w:rsidP="00A203DD">
      <w:pPr>
        <w:adjustRightInd w:val="0"/>
        <w:snapToGrid w:val="0"/>
        <w:jc w:val="center"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</w:p>
    <w:p w14:paraId="6F152906" w14:textId="38E24353" w:rsidR="002C4129" w:rsidRDefault="00A203DD" w:rsidP="00A203DD">
      <w:pPr>
        <w:adjustRightInd w:val="0"/>
        <w:snapToGrid w:val="0"/>
        <w:jc w:val="center"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  <w:r w:rsidRPr="00CA38B2">
        <w:rPr>
          <w:rFonts w:ascii="Times New Roman" w:eastAsia="新細明體" w:hAnsi="Times New Roman" w:cs="Times New Roman"/>
          <w:spacing w:val="20"/>
          <w:szCs w:val="24"/>
          <w:lang w:eastAsia="zh-HK"/>
        </w:rPr>
        <w:t xml:space="preserve">-- </w:t>
      </w:r>
      <w:r w:rsidRPr="00CA38B2">
        <w:rPr>
          <w:rFonts w:ascii="Times New Roman" w:eastAsia="新細明體" w:hAnsi="Times New Roman" w:cs="Times New Roman"/>
          <w:spacing w:val="20"/>
          <w:szCs w:val="24"/>
          <w:lang w:eastAsia="zh-HK"/>
        </w:rPr>
        <w:t>完</w:t>
      </w:r>
      <w:r w:rsidRPr="00CA38B2">
        <w:rPr>
          <w:rFonts w:ascii="Times New Roman" w:eastAsia="新細明體" w:hAnsi="Times New Roman" w:cs="Times New Roman"/>
          <w:spacing w:val="20"/>
          <w:szCs w:val="24"/>
          <w:lang w:eastAsia="zh-HK"/>
        </w:rPr>
        <w:t xml:space="preserve"> --</w:t>
      </w:r>
    </w:p>
    <w:p w14:paraId="5B3DA9C2" w14:textId="77777777" w:rsidR="002C4129" w:rsidRDefault="002C4129">
      <w:pPr>
        <w:widowControl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  <w:r>
        <w:rPr>
          <w:rFonts w:ascii="Times New Roman" w:eastAsia="新細明體" w:hAnsi="Times New Roman" w:cs="Times New Roman"/>
          <w:spacing w:val="20"/>
          <w:szCs w:val="24"/>
          <w:lang w:eastAsia="zh-HK"/>
        </w:rPr>
        <w:br w:type="page"/>
      </w:r>
    </w:p>
    <w:p w14:paraId="2821A92F" w14:textId="77777777" w:rsidR="002C4129" w:rsidRDefault="002C4129" w:rsidP="002C4129">
      <w:pPr>
        <w:spacing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lastRenderedPageBreak/>
        <w:t>公民與社會發展科</w:t>
      </w:r>
    </w:p>
    <w:p w14:paraId="2E643EFA" w14:textId="77777777" w:rsidR="002C4129" w:rsidRDefault="002C4129" w:rsidP="002C4129">
      <w:pPr>
        <w:widowControl/>
        <w:spacing w:afterLines="50" w:after="180"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t>內地考察工作紙使用指引</w:t>
      </w:r>
    </w:p>
    <w:p w14:paraId="56D0BA8F" w14:textId="77777777" w:rsidR="002C4129" w:rsidRDefault="002C4129" w:rsidP="002C4129">
      <w:pPr>
        <w:widowControl/>
        <w:numPr>
          <w:ilvl w:val="0"/>
          <w:numId w:val="1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內地考察工作紙</w:t>
      </w:r>
      <w:r>
        <w:rPr>
          <w:rFonts w:ascii="Calibri" w:eastAsia="新細明體" w:hAnsi="Calibri" w:cs="Times New Roman" w:hint="eastAsia"/>
          <w:kern w:val="0"/>
          <w:szCs w:val="24"/>
        </w:rPr>
        <w:t>（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下稱工作紙</w:t>
      </w:r>
      <w:r>
        <w:rPr>
          <w:rFonts w:ascii="Calibri" w:eastAsia="新細明體" w:hAnsi="Calibri" w:cs="Times New Roman" w:hint="eastAsia"/>
          <w:kern w:val="0"/>
          <w:szCs w:val="24"/>
        </w:rPr>
        <w:t>）以教師為對象，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旨在為教師提供規劃與安排內地考察學與教活動的參考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2091F391" w14:textId="77777777" w:rsidR="002C4129" w:rsidRDefault="002C4129" w:rsidP="002C4129">
      <w:pPr>
        <w:widowControl/>
        <w:numPr>
          <w:ilvl w:val="0"/>
          <w:numId w:val="1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  <w:lang w:eastAsia="zh-HK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工作紙包括四部分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 xml:space="preserve"> 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（甲</w:t>
      </w:r>
      <w:r>
        <w:rPr>
          <w:rFonts w:ascii="Calibri" w:eastAsia="新細明體" w:hAnsi="Calibri" w:cs="Times New Roman" w:hint="eastAsia"/>
          <w:kern w:val="0"/>
          <w:szCs w:val="24"/>
        </w:rPr>
        <w:t>：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考察主題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乙：考察前準備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丙：考察期間的任務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丁：考察後的反思）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以協助教師規</w:t>
      </w:r>
      <w:r>
        <w:rPr>
          <w:rFonts w:ascii="Calibri" w:eastAsia="新細明體" w:hAnsi="Calibri" w:cs="Times New Roman" w:hint="eastAsia"/>
          <w:kern w:val="0"/>
          <w:szCs w:val="24"/>
        </w:rPr>
        <w:t>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考察期間與考察後的活動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讓學生有系</w:t>
      </w:r>
      <w:r>
        <w:rPr>
          <w:rFonts w:ascii="Calibri" w:eastAsia="新細明體" w:hAnsi="Calibri" w:cs="Times New Roman" w:hint="eastAsia"/>
          <w:kern w:val="0"/>
          <w:szCs w:val="24"/>
        </w:rPr>
        <w:t>統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地認識所考察的參訪點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1A39BF92" w14:textId="77777777" w:rsidR="002C4129" w:rsidRDefault="002C4129" w:rsidP="002C4129">
      <w:pPr>
        <w:widowControl/>
        <w:numPr>
          <w:ilvl w:val="0"/>
          <w:numId w:val="1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>
        <w:rPr>
          <w:rFonts w:ascii="Calibri" w:eastAsia="新細明體" w:hAnsi="Calibri" w:cs="Times New Roman" w:hint="eastAsia"/>
          <w:kern w:val="0"/>
          <w:szCs w:val="24"/>
        </w:rPr>
        <w:t>所提供的資料、視頻、相片、圖片、思考問題與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回答提示</w:t>
      </w:r>
      <w:r>
        <w:rPr>
          <w:rFonts w:ascii="Calibri" w:eastAsia="新細明體" w:hAnsi="Calibri" w:cs="Times New Roman" w:hint="eastAsia"/>
          <w:kern w:val="0"/>
          <w:szCs w:val="24"/>
        </w:rPr>
        <w:t>等可作多用途使用，如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>
        <w:rPr>
          <w:rFonts w:ascii="Calibri" w:eastAsia="新細明體" w:hAnsi="Calibri" w:cs="Times New Roman" w:hint="eastAsia"/>
          <w:kern w:val="0"/>
          <w:szCs w:val="24"/>
        </w:rPr>
        <w:t>教學材料、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</w:t>
      </w:r>
      <w:r>
        <w:rPr>
          <w:rFonts w:ascii="Calibri" w:eastAsia="新細明體" w:hAnsi="Calibri" w:cs="Times New Roman" w:hint="eastAsia"/>
          <w:kern w:val="0"/>
          <w:szCs w:val="24"/>
        </w:rPr>
        <w:t>規劃和學與教的參考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或</w:t>
      </w:r>
      <w:r>
        <w:rPr>
          <w:rFonts w:ascii="Calibri" w:eastAsia="新細明體" w:hAnsi="Calibri" w:cs="Times New Roman" w:hint="eastAsia"/>
          <w:kern w:val="0"/>
          <w:szCs w:val="24"/>
        </w:rPr>
        <w:t>學生課業等。</w:t>
      </w:r>
    </w:p>
    <w:p w14:paraId="3476F8DD" w14:textId="77777777" w:rsidR="002C4129" w:rsidRDefault="002C4129" w:rsidP="002C4129">
      <w:pPr>
        <w:widowControl/>
        <w:numPr>
          <w:ilvl w:val="0"/>
          <w:numId w:val="1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就工作紙內容（包括所提供閱讀材</w:t>
      </w:r>
      <w:r>
        <w:rPr>
          <w:rFonts w:ascii="Calibri" w:eastAsia="新細明體" w:hAnsi="Calibri" w:cs="Times New Roman" w:hint="eastAsia"/>
          <w:kern w:val="0"/>
          <w:szCs w:val="24"/>
        </w:rPr>
        <w:t>料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與答案提示等）</w:t>
      </w:r>
      <w:r>
        <w:rPr>
          <w:rFonts w:ascii="Calibri" w:eastAsia="新細明體" w:hAnsi="Calibri" w:cs="Times New Roman" w:hint="eastAsia"/>
          <w:kern w:val="0"/>
          <w:szCs w:val="24"/>
        </w:rPr>
        <w:t>，教師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可以</w:t>
      </w:r>
      <w:r>
        <w:rPr>
          <w:rFonts w:ascii="Calibri" w:eastAsia="新細明體" w:hAnsi="Calibri" w:cs="Times New Roman" w:hint="eastAsia"/>
          <w:kern w:val="0"/>
          <w:szCs w:val="24"/>
        </w:rPr>
        <w:t>提供適切的補充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與調節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但必須</w:t>
      </w:r>
      <w:r>
        <w:rPr>
          <w:rFonts w:ascii="Calibri" w:eastAsia="新細明體" w:hAnsi="Calibri" w:cs="Times New Roman" w:hint="eastAsia"/>
          <w:kern w:val="0"/>
          <w:szCs w:val="24"/>
        </w:rPr>
        <w:t>按照《公民與社會發展科課程及評估指引》（中四至中六）（</w:t>
      </w:r>
      <w:r w:rsidRPr="006A0D7E">
        <w:rPr>
          <w:rFonts w:ascii="Times New Roman" w:eastAsia="新細明體" w:hAnsi="Times New Roman" w:cs="Times New Roman"/>
          <w:kern w:val="0"/>
          <w:szCs w:val="24"/>
        </w:rPr>
        <w:t>2021</w:t>
      </w:r>
      <w:r>
        <w:rPr>
          <w:rFonts w:ascii="Calibri" w:eastAsia="新細明體" w:hAnsi="Calibri" w:cs="Times New Roman" w:hint="eastAsia"/>
          <w:kern w:val="0"/>
          <w:szCs w:val="24"/>
        </w:rPr>
        <w:t>）（下稱《指引》）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的</w:t>
      </w:r>
      <w:r>
        <w:rPr>
          <w:rFonts w:ascii="Calibri" w:eastAsia="新細明體" w:hAnsi="Calibri" w:cs="Times New Roman" w:hint="eastAsia"/>
          <w:kern w:val="0"/>
          <w:szCs w:val="24"/>
        </w:rPr>
        <w:t>課程理念與宗旨，選取其他正確可信、客觀持平的學與教資源，以助學生建立穩固的知識基礎，培養正面價值觀和積極的態度，以及提升慎思明辨、解難等思考能力和不同的共通能力。</w:t>
      </w:r>
    </w:p>
    <w:p w14:paraId="5336124C" w14:textId="77777777" w:rsidR="002C4129" w:rsidRDefault="002C4129" w:rsidP="002C4129">
      <w:pPr>
        <w:widowControl/>
        <w:numPr>
          <w:ilvl w:val="0"/>
          <w:numId w:val="1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工作紙建議多元化的考察任</w:t>
      </w:r>
      <w:r>
        <w:rPr>
          <w:rFonts w:ascii="Calibri" w:eastAsia="新細明體" w:hAnsi="Calibri" w:cs="Times New Roman" w:hint="eastAsia"/>
          <w:kern w:val="0"/>
          <w:szCs w:val="24"/>
        </w:rPr>
        <w:t>務，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包括觀</w:t>
      </w:r>
      <w:r>
        <w:rPr>
          <w:rFonts w:ascii="Calibri" w:eastAsia="新細明體" w:hAnsi="Calibri" w:cs="Times New Roman" w:hint="eastAsia"/>
          <w:kern w:val="0"/>
          <w:szCs w:val="24"/>
        </w:rPr>
        <w:t>察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當地情況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拍攝相片和短片、索取參訪場館所提供的介紹單張等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</w:t>
      </w:r>
      <w:r>
        <w:rPr>
          <w:rFonts w:ascii="Calibri" w:eastAsia="新細明體" w:hAnsi="Calibri" w:cs="Times New Roman" w:hint="eastAsia"/>
          <w:kern w:val="0"/>
          <w:szCs w:val="24"/>
        </w:rPr>
        <w:t>應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按實</w:t>
      </w:r>
      <w:r>
        <w:rPr>
          <w:rFonts w:ascii="Calibri" w:eastAsia="新細明體" w:hAnsi="Calibri" w:cs="Times New Roman" w:hint="eastAsia"/>
          <w:kern w:val="0"/>
          <w:szCs w:val="24"/>
        </w:rPr>
        <w:t>際行程安排、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當地現況</w:t>
      </w:r>
      <w:r>
        <w:rPr>
          <w:rFonts w:ascii="Calibri" w:eastAsia="新細明體" w:hAnsi="Calibri" w:cs="Times New Roman" w:hint="eastAsia"/>
          <w:kern w:val="0"/>
          <w:szCs w:val="24"/>
        </w:rPr>
        <w:t>，校本情況、學生學習多樣性、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能力與興趣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以及</w:t>
      </w:r>
      <w:r>
        <w:rPr>
          <w:rFonts w:ascii="Calibri" w:eastAsia="新細明體" w:hAnsi="Calibri" w:cs="Times New Roman" w:hint="eastAsia"/>
          <w:kern w:val="0"/>
          <w:szCs w:val="24"/>
        </w:rPr>
        <w:t>教學等需要作出合適的調整。</w:t>
      </w:r>
    </w:p>
    <w:p w14:paraId="5C68C98C" w14:textId="77777777" w:rsidR="002C4129" w:rsidRDefault="002C4129" w:rsidP="002C4129">
      <w:pPr>
        <w:widowControl/>
        <w:numPr>
          <w:ilvl w:val="0"/>
          <w:numId w:val="1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工作紙因應個別參訪點考察重點而設計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教師亦可按學與教需要進一步綜合與拓展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開發以主題為本（例如文化保育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大灣區經濟發展等）的資源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3B08D4D4" w14:textId="77777777" w:rsidR="002C4129" w:rsidRDefault="002C4129" w:rsidP="002C4129">
      <w:pPr>
        <w:widowControl/>
        <w:numPr>
          <w:ilvl w:val="0"/>
          <w:numId w:val="17"/>
        </w:numPr>
        <w:spacing w:after="160" w:line="256" w:lineRule="auto"/>
        <w:contextualSpacing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除工作紙所提供的資料、視頻、相片、圖片外</w:t>
      </w:r>
      <w:r>
        <w:rPr>
          <w:rFonts w:ascii="Calibri" w:eastAsia="新細明體" w:hAnsi="Calibri" w:cs="Times New Roman" w:hint="eastAsia"/>
          <w:kern w:val="0"/>
          <w:szCs w:val="24"/>
        </w:rPr>
        <w:t>，教師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亦應積極</w:t>
      </w:r>
      <w:r>
        <w:rPr>
          <w:rFonts w:ascii="Calibri" w:eastAsia="新細明體" w:hAnsi="Calibri" w:cs="Times New Roman" w:hint="eastAsia"/>
          <w:kern w:val="0"/>
          <w:szCs w:val="24"/>
        </w:rPr>
        <w:t>鼓勵學生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考察前後自行搜集及閱讀行程相關的資料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並提供適切的指導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協助學生作好考察準</w:t>
      </w:r>
      <w:r>
        <w:rPr>
          <w:rFonts w:ascii="Calibri" w:eastAsia="新細明體" w:hAnsi="Calibri" w:cs="Times New Roman" w:hint="eastAsia"/>
          <w:kern w:val="0"/>
          <w:szCs w:val="24"/>
        </w:rPr>
        <w:t>備，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</w:t>
      </w:r>
      <w:r>
        <w:rPr>
          <w:rFonts w:ascii="Calibri" w:eastAsia="新細明體" w:hAnsi="Calibri" w:cs="Times New Roman" w:hint="eastAsia"/>
          <w:kern w:val="0"/>
          <w:szCs w:val="24"/>
        </w:rPr>
        <w:t>培養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學生的</w:t>
      </w:r>
      <w:r>
        <w:rPr>
          <w:rFonts w:ascii="Calibri" w:eastAsia="新細明體" w:hAnsi="Calibri" w:cs="Times New Roman" w:hint="eastAsia"/>
          <w:kern w:val="0"/>
          <w:szCs w:val="24"/>
        </w:rPr>
        <w:t>自學能力和習慣。</w:t>
      </w:r>
    </w:p>
    <w:p w14:paraId="5CD9A21B" w14:textId="77777777" w:rsidR="002C4129" w:rsidRDefault="002C4129" w:rsidP="002C4129">
      <w:pPr>
        <w:widowControl/>
        <w:numPr>
          <w:ilvl w:val="0"/>
          <w:numId w:val="1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教師規</w:t>
      </w:r>
      <w:r>
        <w:rPr>
          <w:rFonts w:ascii="Calibri" w:eastAsia="新細明體" w:hAnsi="Calibri" w:cs="Times New Roman" w:hint="eastAsia"/>
          <w:kern w:val="0"/>
          <w:szCs w:val="24"/>
        </w:rPr>
        <w:t>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內地考察學習活動時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亦應透過瀏覽參訪點官方網站等方法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掌握當地最新資訊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以設計合適的考察活動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242CBE87" w14:textId="77777777" w:rsidR="002C4129" w:rsidRDefault="002C4129" w:rsidP="002C4129">
      <w:pPr>
        <w:widowControl/>
        <w:numPr>
          <w:ilvl w:val="0"/>
          <w:numId w:val="1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>
        <w:rPr>
          <w:rFonts w:ascii="Calibri" w:eastAsia="新細明體" w:hAnsi="Calibri" w:cs="Times New Roman" w:hint="eastAsia"/>
          <w:kern w:val="0"/>
          <w:szCs w:val="24"/>
        </w:rPr>
        <w:t>部分資料可能在教師使用時已有所更新，教師可瀏覽網址，以取得最新資料。</w:t>
      </w:r>
    </w:p>
    <w:p w14:paraId="6395F6EA" w14:textId="77777777" w:rsidR="002C4129" w:rsidRPr="00A072CD" w:rsidRDefault="002C4129" w:rsidP="002C4129">
      <w:pPr>
        <w:widowControl/>
        <w:numPr>
          <w:ilvl w:val="0"/>
          <w:numId w:val="1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</w:rPr>
        <w:t>請同時參閱《指引》以了解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</w:t>
      </w:r>
      <w:r>
        <w:rPr>
          <w:rFonts w:ascii="Calibri" w:eastAsia="新細明體" w:hAnsi="Calibri" w:cs="Times New Roman" w:hint="eastAsia"/>
          <w:kern w:val="0"/>
          <w:szCs w:val="24"/>
        </w:rPr>
        <w:t>學與教的要求與安排。</w:t>
      </w:r>
    </w:p>
    <w:p w14:paraId="0B2E5FDA" w14:textId="77777777" w:rsidR="002C4129" w:rsidRPr="00004A0B" w:rsidRDefault="002C4129" w:rsidP="002C4129">
      <w:pPr>
        <w:adjustRightInd w:val="0"/>
        <w:snapToGrid w:val="0"/>
        <w:jc w:val="center"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</w:p>
    <w:p w14:paraId="4FE5AB1C" w14:textId="77777777" w:rsidR="00572E55" w:rsidRPr="00CA38B2" w:rsidRDefault="00572E55" w:rsidP="00A203DD">
      <w:pPr>
        <w:adjustRightInd w:val="0"/>
        <w:snapToGrid w:val="0"/>
        <w:jc w:val="center"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</w:p>
    <w:sectPr w:rsidR="00572E55" w:rsidRPr="00CA38B2" w:rsidSect="00CA38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800" w:bottom="1134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AB858" w14:textId="77777777" w:rsidR="00FF1462" w:rsidRDefault="00FF1462" w:rsidP="00335C1C">
      <w:r>
        <w:separator/>
      </w:r>
    </w:p>
  </w:endnote>
  <w:endnote w:type="continuationSeparator" w:id="0">
    <w:p w14:paraId="2C2B9A45" w14:textId="77777777" w:rsidR="00FF1462" w:rsidRDefault="00FF1462" w:rsidP="0033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0C048" w14:textId="77777777" w:rsidR="00DC1BCB" w:rsidRDefault="00DC1BC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214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D1F7D7" w14:textId="2D051D44" w:rsidR="0005514F" w:rsidRPr="0005514F" w:rsidRDefault="00CD5678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hint="eastAsia"/>
            <w:lang w:eastAsia="zh-HK"/>
          </w:rPr>
          <w:t>第</w:t>
        </w:r>
        <w:r w:rsidR="0005514F" w:rsidRPr="0005514F">
          <w:rPr>
            <w:rFonts w:ascii="Times New Roman" w:hAnsi="Times New Roman" w:cs="Times New Roman"/>
          </w:rPr>
          <w:fldChar w:fldCharType="begin"/>
        </w:r>
        <w:r w:rsidR="0005514F" w:rsidRPr="0005514F">
          <w:rPr>
            <w:rFonts w:ascii="Times New Roman" w:hAnsi="Times New Roman" w:cs="Times New Roman"/>
          </w:rPr>
          <w:instrText>PAGE   \* MERGEFORMAT</w:instrText>
        </w:r>
        <w:r w:rsidR="0005514F" w:rsidRPr="0005514F">
          <w:rPr>
            <w:rFonts w:ascii="Times New Roman" w:hAnsi="Times New Roman" w:cs="Times New Roman"/>
          </w:rPr>
          <w:fldChar w:fldCharType="separate"/>
        </w:r>
        <w:r w:rsidR="002C4129" w:rsidRPr="002C4129">
          <w:rPr>
            <w:rFonts w:ascii="Times New Roman" w:hAnsi="Times New Roman" w:cs="Times New Roman"/>
            <w:noProof/>
            <w:lang w:val="zh-TW"/>
          </w:rPr>
          <w:t>1</w:t>
        </w:r>
        <w:r w:rsidR="0005514F" w:rsidRPr="0005514F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  <w:lang w:eastAsia="zh-HK"/>
          </w:rPr>
          <w:t>頁</w:t>
        </w:r>
      </w:p>
    </w:sdtContent>
  </w:sdt>
  <w:p w14:paraId="791DBA0F" w14:textId="77777777" w:rsidR="00335C1C" w:rsidRDefault="00335C1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95F82" w14:textId="77777777" w:rsidR="00DC1BCB" w:rsidRDefault="00DC1B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60425" w14:textId="77777777" w:rsidR="00FF1462" w:rsidRDefault="00FF1462" w:rsidP="00335C1C">
      <w:r>
        <w:separator/>
      </w:r>
    </w:p>
  </w:footnote>
  <w:footnote w:type="continuationSeparator" w:id="0">
    <w:p w14:paraId="2084464C" w14:textId="77777777" w:rsidR="00FF1462" w:rsidRDefault="00FF1462" w:rsidP="00335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A5912" w14:textId="77777777" w:rsidR="00DC1BCB" w:rsidRDefault="00DC1BC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2073E" w14:textId="77777777" w:rsidR="00DC1BCB" w:rsidRDefault="00DC1BC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300C" w14:textId="77777777" w:rsidR="00DC1BCB" w:rsidRDefault="00DC1B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5E5"/>
    <w:multiLevelType w:val="hybridMultilevel"/>
    <w:tmpl w:val="972CDC82"/>
    <w:lvl w:ilvl="0" w:tplc="0D223E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0"/>
      </w:rPr>
    </w:lvl>
    <w:lvl w:ilvl="1" w:tplc="A4E6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A367C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AAFD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4A2B7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2C045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15C8B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90C2D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102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C43273C"/>
    <w:multiLevelType w:val="hybridMultilevel"/>
    <w:tmpl w:val="B03C601A"/>
    <w:lvl w:ilvl="0" w:tplc="E5C2F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84928"/>
    <w:multiLevelType w:val="hybridMultilevel"/>
    <w:tmpl w:val="71DC6BF0"/>
    <w:lvl w:ilvl="0" w:tplc="77707BA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716424"/>
    <w:multiLevelType w:val="hybridMultilevel"/>
    <w:tmpl w:val="0818C28A"/>
    <w:lvl w:ilvl="0" w:tplc="F02C6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E25EAD"/>
    <w:multiLevelType w:val="hybridMultilevel"/>
    <w:tmpl w:val="E7B6C146"/>
    <w:lvl w:ilvl="0" w:tplc="E3C6AB5E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854427"/>
    <w:multiLevelType w:val="hybridMultilevel"/>
    <w:tmpl w:val="047E9750"/>
    <w:lvl w:ilvl="0" w:tplc="2DB27C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2D4E5270">
      <w:start w:val="1"/>
      <w:numFmt w:val="bullet"/>
      <w:lvlText w:val=""/>
      <w:lvlJc w:val="left"/>
      <w:pPr>
        <w:ind w:left="794" w:hanging="397"/>
      </w:pPr>
      <w:rPr>
        <w:rFonts w:ascii="Wingdings" w:hAnsi="Wingdings" w:hint="default"/>
        <w:sz w:val="20"/>
        <w:szCs w:val="20"/>
      </w:rPr>
    </w:lvl>
    <w:lvl w:ilvl="2" w:tplc="22CC5544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0"/>
        <w:szCs w:val="20"/>
      </w:rPr>
    </w:lvl>
    <w:lvl w:ilvl="3" w:tplc="D304C902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190AF6"/>
    <w:multiLevelType w:val="hybridMultilevel"/>
    <w:tmpl w:val="FD36B92A"/>
    <w:lvl w:ilvl="0" w:tplc="CA20E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752A4"/>
    <w:multiLevelType w:val="hybridMultilevel"/>
    <w:tmpl w:val="F24E234C"/>
    <w:lvl w:ilvl="0" w:tplc="1696D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38617A"/>
    <w:multiLevelType w:val="hybridMultilevel"/>
    <w:tmpl w:val="19AA0156"/>
    <w:lvl w:ilvl="0" w:tplc="97504CCC">
      <w:start w:val="1"/>
      <w:numFmt w:val="bullet"/>
      <w:lvlText w:val=""/>
      <w:lvlJc w:val="left"/>
      <w:pPr>
        <w:ind w:left="82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80"/>
      </w:pPr>
      <w:rPr>
        <w:rFonts w:ascii="Wingdings" w:hAnsi="Wingdings" w:hint="default"/>
      </w:rPr>
    </w:lvl>
  </w:abstractNum>
  <w:abstractNum w:abstractNumId="9" w15:restartNumberingAfterBreak="0">
    <w:nsid w:val="4882547D"/>
    <w:multiLevelType w:val="hybridMultilevel"/>
    <w:tmpl w:val="82AA1ADA"/>
    <w:lvl w:ilvl="0" w:tplc="F3827C4A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5A7A83"/>
    <w:multiLevelType w:val="hybridMultilevel"/>
    <w:tmpl w:val="6CC420DE"/>
    <w:lvl w:ilvl="0" w:tplc="4D0047B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A93754"/>
    <w:multiLevelType w:val="hybridMultilevel"/>
    <w:tmpl w:val="B558831C"/>
    <w:lvl w:ilvl="0" w:tplc="77707BA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203038A"/>
    <w:multiLevelType w:val="hybridMultilevel"/>
    <w:tmpl w:val="3DE853CE"/>
    <w:lvl w:ilvl="0" w:tplc="A81CC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CA5CD6"/>
    <w:multiLevelType w:val="hybridMultilevel"/>
    <w:tmpl w:val="4FCCD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355F80"/>
    <w:multiLevelType w:val="hybridMultilevel"/>
    <w:tmpl w:val="E500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5A6590"/>
    <w:multiLevelType w:val="hybridMultilevel"/>
    <w:tmpl w:val="0142ACD4"/>
    <w:lvl w:ilvl="0" w:tplc="77707BA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54F1D38"/>
    <w:multiLevelType w:val="hybridMultilevel"/>
    <w:tmpl w:val="FE00EFB4"/>
    <w:lvl w:ilvl="0" w:tplc="F7EE004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6"/>
  </w:num>
  <w:num w:numId="5">
    <w:abstractNumId w:val="11"/>
  </w:num>
  <w:num w:numId="6">
    <w:abstractNumId w:val="15"/>
  </w:num>
  <w:num w:numId="7">
    <w:abstractNumId w:val="2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13"/>
  </w:num>
  <w:num w:numId="13">
    <w:abstractNumId w:val="8"/>
  </w:num>
  <w:num w:numId="14">
    <w:abstractNumId w:val="10"/>
  </w:num>
  <w:num w:numId="15">
    <w:abstractNumId w:val="14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FC"/>
    <w:rsid w:val="00011DA6"/>
    <w:rsid w:val="0001678C"/>
    <w:rsid w:val="00022701"/>
    <w:rsid w:val="00030CC9"/>
    <w:rsid w:val="0003571C"/>
    <w:rsid w:val="00041A2F"/>
    <w:rsid w:val="0004654C"/>
    <w:rsid w:val="00050270"/>
    <w:rsid w:val="00053054"/>
    <w:rsid w:val="000531B1"/>
    <w:rsid w:val="0005514F"/>
    <w:rsid w:val="00056755"/>
    <w:rsid w:val="000574A8"/>
    <w:rsid w:val="00070217"/>
    <w:rsid w:val="00076C19"/>
    <w:rsid w:val="000938F4"/>
    <w:rsid w:val="000A6813"/>
    <w:rsid w:val="000B3C7B"/>
    <w:rsid w:val="000B6CE4"/>
    <w:rsid w:val="000D39E8"/>
    <w:rsid w:val="000D525D"/>
    <w:rsid w:val="001070F3"/>
    <w:rsid w:val="001116EC"/>
    <w:rsid w:val="0011196C"/>
    <w:rsid w:val="00116578"/>
    <w:rsid w:val="0011794D"/>
    <w:rsid w:val="00123FCA"/>
    <w:rsid w:val="0012560D"/>
    <w:rsid w:val="00133C19"/>
    <w:rsid w:val="00144B0D"/>
    <w:rsid w:val="001507A5"/>
    <w:rsid w:val="00174222"/>
    <w:rsid w:val="00174DBF"/>
    <w:rsid w:val="00193B07"/>
    <w:rsid w:val="00195762"/>
    <w:rsid w:val="001B33A9"/>
    <w:rsid w:val="001B5EF5"/>
    <w:rsid w:val="001C379D"/>
    <w:rsid w:val="001C68DE"/>
    <w:rsid w:val="001F1795"/>
    <w:rsid w:val="001F2CD5"/>
    <w:rsid w:val="001F7E98"/>
    <w:rsid w:val="002000B6"/>
    <w:rsid w:val="00202063"/>
    <w:rsid w:val="002063C0"/>
    <w:rsid w:val="00212FE9"/>
    <w:rsid w:val="00220977"/>
    <w:rsid w:val="002245BA"/>
    <w:rsid w:val="00227A4E"/>
    <w:rsid w:val="00246DB8"/>
    <w:rsid w:val="0025453A"/>
    <w:rsid w:val="00264BBC"/>
    <w:rsid w:val="00264DCF"/>
    <w:rsid w:val="00266010"/>
    <w:rsid w:val="00280338"/>
    <w:rsid w:val="002849D4"/>
    <w:rsid w:val="0029053F"/>
    <w:rsid w:val="00292543"/>
    <w:rsid w:val="002C4129"/>
    <w:rsid w:val="002D3DF3"/>
    <w:rsid w:val="002E56E1"/>
    <w:rsid w:val="002E75F5"/>
    <w:rsid w:val="002F1503"/>
    <w:rsid w:val="002F1DCD"/>
    <w:rsid w:val="00300C97"/>
    <w:rsid w:val="00307110"/>
    <w:rsid w:val="00317324"/>
    <w:rsid w:val="00333D57"/>
    <w:rsid w:val="00335C1C"/>
    <w:rsid w:val="00351A1A"/>
    <w:rsid w:val="00352168"/>
    <w:rsid w:val="00353B94"/>
    <w:rsid w:val="00355F0D"/>
    <w:rsid w:val="00357860"/>
    <w:rsid w:val="00363366"/>
    <w:rsid w:val="0037037C"/>
    <w:rsid w:val="00371383"/>
    <w:rsid w:val="003748B6"/>
    <w:rsid w:val="0038393D"/>
    <w:rsid w:val="0038694E"/>
    <w:rsid w:val="0039423B"/>
    <w:rsid w:val="003946A3"/>
    <w:rsid w:val="00397017"/>
    <w:rsid w:val="003A3F37"/>
    <w:rsid w:val="003A6FFC"/>
    <w:rsid w:val="003B671E"/>
    <w:rsid w:val="003C6A8B"/>
    <w:rsid w:val="003D0537"/>
    <w:rsid w:val="003D1DFB"/>
    <w:rsid w:val="003E6E12"/>
    <w:rsid w:val="003F3531"/>
    <w:rsid w:val="003F4099"/>
    <w:rsid w:val="00400BE5"/>
    <w:rsid w:val="00414BF1"/>
    <w:rsid w:val="004159C7"/>
    <w:rsid w:val="00424DAB"/>
    <w:rsid w:val="00426586"/>
    <w:rsid w:val="004379C4"/>
    <w:rsid w:val="004412C6"/>
    <w:rsid w:val="004441C1"/>
    <w:rsid w:val="004446F5"/>
    <w:rsid w:val="00444B75"/>
    <w:rsid w:val="00450240"/>
    <w:rsid w:val="00462B34"/>
    <w:rsid w:val="004865C7"/>
    <w:rsid w:val="00497434"/>
    <w:rsid w:val="004B4A26"/>
    <w:rsid w:val="004D35D1"/>
    <w:rsid w:val="004E4AF6"/>
    <w:rsid w:val="004F0647"/>
    <w:rsid w:val="004F1CB2"/>
    <w:rsid w:val="004F6993"/>
    <w:rsid w:val="00501922"/>
    <w:rsid w:val="005260B7"/>
    <w:rsid w:val="005319B0"/>
    <w:rsid w:val="0053334A"/>
    <w:rsid w:val="00536039"/>
    <w:rsid w:val="00542DEE"/>
    <w:rsid w:val="00544281"/>
    <w:rsid w:val="00567E65"/>
    <w:rsid w:val="00572E55"/>
    <w:rsid w:val="005860A8"/>
    <w:rsid w:val="005A16BA"/>
    <w:rsid w:val="005A59A3"/>
    <w:rsid w:val="005B1320"/>
    <w:rsid w:val="005B6826"/>
    <w:rsid w:val="005C1A1D"/>
    <w:rsid w:val="005D49B9"/>
    <w:rsid w:val="005D65DF"/>
    <w:rsid w:val="005E12DE"/>
    <w:rsid w:val="005E3FC3"/>
    <w:rsid w:val="005E7CA2"/>
    <w:rsid w:val="005F1366"/>
    <w:rsid w:val="005F46C0"/>
    <w:rsid w:val="005F47E7"/>
    <w:rsid w:val="005F4F4E"/>
    <w:rsid w:val="005F61AE"/>
    <w:rsid w:val="005F6834"/>
    <w:rsid w:val="0060583D"/>
    <w:rsid w:val="0062122F"/>
    <w:rsid w:val="00627445"/>
    <w:rsid w:val="00640D37"/>
    <w:rsid w:val="00647196"/>
    <w:rsid w:val="00650634"/>
    <w:rsid w:val="00650C54"/>
    <w:rsid w:val="00661066"/>
    <w:rsid w:val="00671427"/>
    <w:rsid w:val="00683C7D"/>
    <w:rsid w:val="006944F8"/>
    <w:rsid w:val="00694519"/>
    <w:rsid w:val="00695160"/>
    <w:rsid w:val="006B135C"/>
    <w:rsid w:val="006C400F"/>
    <w:rsid w:val="006E1AF0"/>
    <w:rsid w:val="006F603C"/>
    <w:rsid w:val="006F6E33"/>
    <w:rsid w:val="007208C8"/>
    <w:rsid w:val="00727FCD"/>
    <w:rsid w:val="007319ED"/>
    <w:rsid w:val="00741B54"/>
    <w:rsid w:val="007432E5"/>
    <w:rsid w:val="00744DF5"/>
    <w:rsid w:val="007527FC"/>
    <w:rsid w:val="007566BC"/>
    <w:rsid w:val="00760F7C"/>
    <w:rsid w:val="007616AE"/>
    <w:rsid w:val="007666A5"/>
    <w:rsid w:val="00767A35"/>
    <w:rsid w:val="007721B4"/>
    <w:rsid w:val="007745AD"/>
    <w:rsid w:val="007821F1"/>
    <w:rsid w:val="0078783F"/>
    <w:rsid w:val="007A05B7"/>
    <w:rsid w:val="007A0A5D"/>
    <w:rsid w:val="007A20A2"/>
    <w:rsid w:val="007B48F4"/>
    <w:rsid w:val="007B52E0"/>
    <w:rsid w:val="007D6D9C"/>
    <w:rsid w:val="007E09A6"/>
    <w:rsid w:val="007E1DF9"/>
    <w:rsid w:val="007F21FB"/>
    <w:rsid w:val="007F26C9"/>
    <w:rsid w:val="00801160"/>
    <w:rsid w:val="00802F8F"/>
    <w:rsid w:val="008036B3"/>
    <w:rsid w:val="0080592E"/>
    <w:rsid w:val="00820CAE"/>
    <w:rsid w:val="00825FE7"/>
    <w:rsid w:val="0083592E"/>
    <w:rsid w:val="00835BC9"/>
    <w:rsid w:val="00854140"/>
    <w:rsid w:val="00854A93"/>
    <w:rsid w:val="00862AE4"/>
    <w:rsid w:val="00864B30"/>
    <w:rsid w:val="00865986"/>
    <w:rsid w:val="00870FB9"/>
    <w:rsid w:val="0087730B"/>
    <w:rsid w:val="008909D9"/>
    <w:rsid w:val="00894D34"/>
    <w:rsid w:val="008A5808"/>
    <w:rsid w:val="008A6BD1"/>
    <w:rsid w:val="008B5267"/>
    <w:rsid w:val="008C4BDA"/>
    <w:rsid w:val="008C570D"/>
    <w:rsid w:val="008C5E81"/>
    <w:rsid w:val="008D0CC9"/>
    <w:rsid w:val="008D54BF"/>
    <w:rsid w:val="008E3A5D"/>
    <w:rsid w:val="008F17D5"/>
    <w:rsid w:val="008F4E78"/>
    <w:rsid w:val="009003AA"/>
    <w:rsid w:val="00910D1C"/>
    <w:rsid w:val="00925A4B"/>
    <w:rsid w:val="009367DE"/>
    <w:rsid w:val="009473DD"/>
    <w:rsid w:val="00947934"/>
    <w:rsid w:val="00956B40"/>
    <w:rsid w:val="0097464D"/>
    <w:rsid w:val="00995AE5"/>
    <w:rsid w:val="00996167"/>
    <w:rsid w:val="009A0594"/>
    <w:rsid w:val="009C04A3"/>
    <w:rsid w:val="009F13B6"/>
    <w:rsid w:val="009F1F7A"/>
    <w:rsid w:val="00A02DFC"/>
    <w:rsid w:val="00A05232"/>
    <w:rsid w:val="00A1197C"/>
    <w:rsid w:val="00A203DD"/>
    <w:rsid w:val="00A2123F"/>
    <w:rsid w:val="00A24DCB"/>
    <w:rsid w:val="00A27C6C"/>
    <w:rsid w:val="00A30CB8"/>
    <w:rsid w:val="00A357E3"/>
    <w:rsid w:val="00A455A1"/>
    <w:rsid w:val="00A675C1"/>
    <w:rsid w:val="00A6798B"/>
    <w:rsid w:val="00A8208A"/>
    <w:rsid w:val="00A82D85"/>
    <w:rsid w:val="00A975BA"/>
    <w:rsid w:val="00A97936"/>
    <w:rsid w:val="00AA0F12"/>
    <w:rsid w:val="00AB726A"/>
    <w:rsid w:val="00AC25B4"/>
    <w:rsid w:val="00AD08F1"/>
    <w:rsid w:val="00AD10BB"/>
    <w:rsid w:val="00AE041F"/>
    <w:rsid w:val="00AE146A"/>
    <w:rsid w:val="00B05684"/>
    <w:rsid w:val="00B33322"/>
    <w:rsid w:val="00B33D0B"/>
    <w:rsid w:val="00B4247C"/>
    <w:rsid w:val="00B50CC1"/>
    <w:rsid w:val="00B52F2A"/>
    <w:rsid w:val="00B60DCE"/>
    <w:rsid w:val="00B64550"/>
    <w:rsid w:val="00B6739A"/>
    <w:rsid w:val="00B67D9B"/>
    <w:rsid w:val="00B71CE2"/>
    <w:rsid w:val="00B72D90"/>
    <w:rsid w:val="00B76A40"/>
    <w:rsid w:val="00B833A1"/>
    <w:rsid w:val="00BA55CE"/>
    <w:rsid w:val="00BA70D7"/>
    <w:rsid w:val="00BD7D50"/>
    <w:rsid w:val="00BD7F7F"/>
    <w:rsid w:val="00BE5267"/>
    <w:rsid w:val="00BF217C"/>
    <w:rsid w:val="00BF4108"/>
    <w:rsid w:val="00BF7E4D"/>
    <w:rsid w:val="00C135F0"/>
    <w:rsid w:val="00C20F50"/>
    <w:rsid w:val="00C25769"/>
    <w:rsid w:val="00C25A44"/>
    <w:rsid w:val="00C26E22"/>
    <w:rsid w:val="00C3224C"/>
    <w:rsid w:val="00C3644A"/>
    <w:rsid w:val="00C461D5"/>
    <w:rsid w:val="00C4759B"/>
    <w:rsid w:val="00C65AE9"/>
    <w:rsid w:val="00C830A3"/>
    <w:rsid w:val="00C84D43"/>
    <w:rsid w:val="00C85AB5"/>
    <w:rsid w:val="00C978EA"/>
    <w:rsid w:val="00CA1B49"/>
    <w:rsid w:val="00CA38B2"/>
    <w:rsid w:val="00CA5597"/>
    <w:rsid w:val="00CB2526"/>
    <w:rsid w:val="00CB58E4"/>
    <w:rsid w:val="00CC05A7"/>
    <w:rsid w:val="00CC42B4"/>
    <w:rsid w:val="00CC5862"/>
    <w:rsid w:val="00CD498C"/>
    <w:rsid w:val="00CD5678"/>
    <w:rsid w:val="00CE0F31"/>
    <w:rsid w:val="00CF6824"/>
    <w:rsid w:val="00CF73B3"/>
    <w:rsid w:val="00D06A51"/>
    <w:rsid w:val="00D1286E"/>
    <w:rsid w:val="00D25928"/>
    <w:rsid w:val="00D30344"/>
    <w:rsid w:val="00D42D9D"/>
    <w:rsid w:val="00D51DE5"/>
    <w:rsid w:val="00D74FCE"/>
    <w:rsid w:val="00D77121"/>
    <w:rsid w:val="00D81F8D"/>
    <w:rsid w:val="00D96F35"/>
    <w:rsid w:val="00DB1503"/>
    <w:rsid w:val="00DB28F8"/>
    <w:rsid w:val="00DC029F"/>
    <w:rsid w:val="00DC1BCB"/>
    <w:rsid w:val="00DC5AC8"/>
    <w:rsid w:val="00DC6F16"/>
    <w:rsid w:val="00DC70BB"/>
    <w:rsid w:val="00DD1AA7"/>
    <w:rsid w:val="00DD62D3"/>
    <w:rsid w:val="00DE0D76"/>
    <w:rsid w:val="00DE22BE"/>
    <w:rsid w:val="00DF033B"/>
    <w:rsid w:val="00DF12A4"/>
    <w:rsid w:val="00DF1C6A"/>
    <w:rsid w:val="00E024F9"/>
    <w:rsid w:val="00E026EB"/>
    <w:rsid w:val="00E343B8"/>
    <w:rsid w:val="00E357F3"/>
    <w:rsid w:val="00E67534"/>
    <w:rsid w:val="00E75007"/>
    <w:rsid w:val="00E86BE9"/>
    <w:rsid w:val="00EA4B52"/>
    <w:rsid w:val="00EB3FD2"/>
    <w:rsid w:val="00EC0FA0"/>
    <w:rsid w:val="00EC3772"/>
    <w:rsid w:val="00EE1856"/>
    <w:rsid w:val="00EE1EF8"/>
    <w:rsid w:val="00EE5071"/>
    <w:rsid w:val="00F06B11"/>
    <w:rsid w:val="00F12E74"/>
    <w:rsid w:val="00F60738"/>
    <w:rsid w:val="00F61876"/>
    <w:rsid w:val="00F74BB8"/>
    <w:rsid w:val="00F7558A"/>
    <w:rsid w:val="00F77F42"/>
    <w:rsid w:val="00F85A3B"/>
    <w:rsid w:val="00F860B7"/>
    <w:rsid w:val="00F870A1"/>
    <w:rsid w:val="00F93493"/>
    <w:rsid w:val="00F96BAF"/>
    <w:rsid w:val="00FA67E3"/>
    <w:rsid w:val="00FB0B0F"/>
    <w:rsid w:val="00FC57C2"/>
    <w:rsid w:val="00FD29AB"/>
    <w:rsid w:val="00FD7361"/>
    <w:rsid w:val="00FE588A"/>
    <w:rsid w:val="00FE7B21"/>
    <w:rsid w:val="00FF1462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6D1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FC"/>
    <w:pPr>
      <w:ind w:leftChars="200" w:left="480"/>
    </w:pPr>
  </w:style>
  <w:style w:type="paragraph" w:customStyle="1" w:styleId="Default">
    <w:name w:val="Default"/>
    <w:rsid w:val="00C364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2E56E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6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35F0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35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35C1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35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35C1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42DEE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42DEE"/>
    <w:rPr>
      <w:rFonts w:ascii="Microsoft JhengHei UI" w:eastAsia="Microsoft JhengHei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D3DF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D3DF3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2D3DF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3DF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D3D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j.hunan.gov.cn/lyj/ztzl/gdzt/slgy/201512/t20151227_2587631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urchinastory.com/zh/740/%E9%9B%BB%E5%BD%B1%E4%B8%AD%E7%9A%84%E9%AD%94%E5%B9%BB%E4%BB%99%E5%A2%83%20%E5%BC%B5%E5%AE%B6%E7%95%8C%E7%A3%85%E7%A4%B4%E5%B1%B1%E6%B0%B4%E9%9C%87%E6%92%BC%E4%BA%BA%E5%BF%8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Kn040ZmPw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A4DDC-A127-4C86-A401-90CA420E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1566</Words>
  <Characters>8928</Characters>
  <Application>Microsoft Office Word</Application>
  <DocSecurity>0</DocSecurity>
  <Lines>74</Lines>
  <Paragraphs>20</Paragraphs>
  <ScaleCrop>false</ScaleCrop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2023-11-08T09:12:00Z</dcterms:created>
  <dcterms:modified xsi:type="dcterms:W3CDTF">2023-11-08T09:14:00Z</dcterms:modified>
</cp:coreProperties>
</file>